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EA55" w14:textId="77777777" w:rsidR="004A4EDB" w:rsidRPr="00CE689E" w:rsidRDefault="001B32C1" w:rsidP="004A4EDB">
      <w:pPr>
        <w:pStyle w:val="Title"/>
        <w:jc w:val="left"/>
        <w:rPr>
          <w:rFonts w:cs="Arial"/>
          <w:caps/>
          <w:color w:val="5C2E91"/>
          <w:sz w:val="24"/>
          <w:szCs w:val="24"/>
          <w:lang w:val="en-US"/>
        </w:rPr>
      </w:pPr>
      <w:r w:rsidRPr="00CE689E">
        <w:rPr>
          <w:rFonts w:cs="Arial"/>
          <w:caps/>
          <w:color w:val="5C2E91"/>
          <w:sz w:val="24"/>
          <w:szCs w:val="24"/>
        </w:rPr>
        <w:t xml:space="preserve">Racine </w:t>
      </w:r>
      <w:r w:rsidR="00F61D56" w:rsidRPr="00CE689E">
        <w:rPr>
          <w:rFonts w:cs="Arial"/>
          <w:caps/>
          <w:color w:val="5C2E91"/>
          <w:sz w:val="24"/>
          <w:szCs w:val="24"/>
        </w:rPr>
        <w:t xml:space="preserve">family </w:t>
      </w:r>
      <w:r w:rsidR="00993D96" w:rsidRPr="00CE689E">
        <w:rPr>
          <w:rFonts w:cs="Arial"/>
          <w:caps/>
          <w:color w:val="5C2E91"/>
          <w:sz w:val="24"/>
          <w:szCs w:val="24"/>
        </w:rPr>
        <w:t xml:space="preserve">YMCA </w:t>
      </w:r>
    </w:p>
    <w:p w14:paraId="0577B45F" w14:textId="1ECAC714" w:rsidR="00993D96" w:rsidRPr="00CE689E" w:rsidRDefault="00993D96" w:rsidP="00285E94">
      <w:pPr>
        <w:pStyle w:val="Title"/>
        <w:jc w:val="left"/>
        <w:rPr>
          <w:rFonts w:cs="Arial"/>
          <w:caps/>
          <w:color w:val="5C2E91"/>
          <w:sz w:val="24"/>
          <w:szCs w:val="24"/>
          <w:lang w:val="en-US"/>
        </w:rPr>
      </w:pPr>
      <w:r w:rsidRPr="00CE689E">
        <w:rPr>
          <w:rFonts w:cs="Arial"/>
          <w:caps/>
          <w:color w:val="5C2E91"/>
          <w:sz w:val="24"/>
          <w:szCs w:val="24"/>
        </w:rPr>
        <w:t>Job Description</w:t>
      </w:r>
      <w:r w:rsidR="0032161C" w:rsidRPr="00CE689E">
        <w:rPr>
          <w:rFonts w:cs="Arial"/>
          <w:caps/>
          <w:color w:val="5C2E91"/>
          <w:sz w:val="24"/>
          <w:szCs w:val="24"/>
          <w:lang w:val="en-US"/>
        </w:rPr>
        <w:t xml:space="preserve"> </w:t>
      </w:r>
      <w:r w:rsidR="00B34156" w:rsidRPr="00CE689E">
        <w:rPr>
          <w:rFonts w:cs="Arial"/>
          <w:caps/>
          <w:color w:val="5C2E91"/>
          <w:sz w:val="24"/>
          <w:szCs w:val="24"/>
          <w:lang w:val="en-US"/>
        </w:rPr>
        <w:t>–</w:t>
      </w:r>
      <w:r w:rsidR="0032161C" w:rsidRPr="00CE689E">
        <w:rPr>
          <w:rFonts w:cs="Arial"/>
          <w:caps/>
          <w:color w:val="5C2E91"/>
          <w:sz w:val="24"/>
          <w:szCs w:val="24"/>
          <w:lang w:val="en-US"/>
        </w:rPr>
        <w:t xml:space="preserve"> </w:t>
      </w:r>
      <w:r w:rsidR="00CE689E">
        <w:rPr>
          <w:rFonts w:cs="Arial"/>
          <w:caps/>
          <w:color w:val="5C2E91"/>
          <w:sz w:val="24"/>
          <w:szCs w:val="24"/>
          <w:lang w:val="en-US"/>
        </w:rPr>
        <w:t xml:space="preserve">Youth and Family Manager </w:t>
      </w:r>
    </w:p>
    <w:p w14:paraId="5C4F5C87" w14:textId="3845957C" w:rsidR="00993D96" w:rsidRPr="00CE689E" w:rsidRDefault="00993D96" w:rsidP="00EE29B2">
      <w:pPr>
        <w:pStyle w:val="NoSpacing"/>
        <w:rPr>
          <w:rFonts w:ascii="Arial" w:hAnsi="Arial" w:cs="Arial"/>
          <w:b/>
          <w:sz w:val="24"/>
          <w:szCs w:val="24"/>
        </w:rPr>
      </w:pPr>
      <w:r w:rsidRPr="00CE689E">
        <w:rPr>
          <w:rFonts w:ascii="Arial" w:hAnsi="Arial" w:cs="Arial"/>
          <w:b/>
          <w:color w:val="7030A0"/>
          <w:sz w:val="24"/>
          <w:szCs w:val="24"/>
        </w:rPr>
        <w:t>Job Title:</w:t>
      </w:r>
      <w:r w:rsidR="004A4EDB" w:rsidRPr="00CE689E">
        <w:rPr>
          <w:rFonts w:ascii="Arial" w:hAnsi="Arial" w:cs="Arial"/>
          <w:color w:val="7030A0"/>
          <w:sz w:val="24"/>
          <w:szCs w:val="24"/>
        </w:rPr>
        <w:t xml:space="preserve"> </w:t>
      </w:r>
      <w:r w:rsidR="003C335E" w:rsidRPr="00CE689E">
        <w:rPr>
          <w:rFonts w:ascii="Arial" w:hAnsi="Arial" w:cs="Arial"/>
          <w:sz w:val="24"/>
          <w:szCs w:val="24"/>
        </w:rPr>
        <w:t xml:space="preserve">Youth and Family Manager </w:t>
      </w:r>
    </w:p>
    <w:p w14:paraId="74E243EC" w14:textId="2754B743" w:rsidR="00AD10CC" w:rsidRPr="00CE689E" w:rsidRDefault="00393FE9" w:rsidP="00EE29B2">
      <w:pPr>
        <w:pStyle w:val="NoSpacing"/>
        <w:rPr>
          <w:rFonts w:ascii="Arial" w:hAnsi="Arial" w:cs="Arial"/>
          <w:sz w:val="24"/>
          <w:szCs w:val="24"/>
        </w:rPr>
      </w:pPr>
      <w:r w:rsidRPr="00CE689E">
        <w:rPr>
          <w:rFonts w:ascii="Arial" w:hAnsi="Arial" w:cs="Arial"/>
          <w:b/>
          <w:color w:val="7030A0"/>
          <w:sz w:val="24"/>
          <w:szCs w:val="24"/>
        </w:rPr>
        <w:t>FLSA Status:</w:t>
      </w:r>
      <w:r w:rsidR="00E60777" w:rsidRPr="00CE689E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="002E330E" w:rsidRPr="00CE689E">
        <w:rPr>
          <w:rFonts w:ascii="Arial" w:hAnsi="Arial" w:cs="Arial"/>
          <w:bCs/>
          <w:sz w:val="24"/>
          <w:szCs w:val="24"/>
        </w:rPr>
        <w:t>Exempt</w:t>
      </w:r>
      <w:r w:rsidRPr="00CE689E">
        <w:rPr>
          <w:rFonts w:ascii="Arial" w:hAnsi="Arial" w:cs="Arial"/>
          <w:sz w:val="24"/>
          <w:szCs w:val="24"/>
        </w:rPr>
        <w:tab/>
      </w:r>
      <w:r w:rsidR="00505523" w:rsidRPr="00CE689E">
        <w:rPr>
          <w:rFonts w:ascii="Arial" w:hAnsi="Arial" w:cs="Arial"/>
          <w:sz w:val="24"/>
          <w:szCs w:val="24"/>
        </w:rPr>
        <w:t xml:space="preserve"> </w:t>
      </w:r>
    </w:p>
    <w:p w14:paraId="783AD714" w14:textId="4F6BAECE" w:rsidR="00EE29B2" w:rsidRPr="00CE689E" w:rsidRDefault="00393FE9" w:rsidP="00EE29B2">
      <w:pPr>
        <w:pStyle w:val="NoSpacing"/>
        <w:rPr>
          <w:rFonts w:ascii="Arial" w:hAnsi="Arial" w:cs="Arial"/>
          <w:sz w:val="24"/>
          <w:szCs w:val="24"/>
        </w:rPr>
      </w:pPr>
      <w:r w:rsidRPr="00CE689E">
        <w:rPr>
          <w:rFonts w:ascii="Arial" w:hAnsi="Arial" w:cs="Arial"/>
          <w:b/>
          <w:color w:val="7030A0"/>
          <w:sz w:val="24"/>
          <w:szCs w:val="24"/>
        </w:rPr>
        <w:t>Status:</w:t>
      </w:r>
      <w:r w:rsidR="00E110A6" w:rsidRPr="00CE689E">
        <w:rPr>
          <w:rFonts w:ascii="Arial" w:hAnsi="Arial" w:cs="Arial"/>
          <w:bCs/>
          <w:sz w:val="24"/>
          <w:szCs w:val="24"/>
        </w:rPr>
        <w:t xml:space="preserve"> FT</w:t>
      </w:r>
      <w:r w:rsidRPr="00CE689E">
        <w:rPr>
          <w:rFonts w:ascii="Arial" w:hAnsi="Arial" w:cs="Arial"/>
          <w:sz w:val="24"/>
          <w:szCs w:val="24"/>
        </w:rPr>
        <w:tab/>
      </w:r>
    </w:p>
    <w:p w14:paraId="1073F6CF" w14:textId="0D3EDFA0" w:rsidR="00EE29B2" w:rsidRPr="00CE689E" w:rsidRDefault="00393FE9" w:rsidP="00EE29B2">
      <w:pPr>
        <w:pStyle w:val="NoSpacing"/>
        <w:rPr>
          <w:rFonts w:ascii="Arial" w:hAnsi="Arial" w:cs="Arial"/>
          <w:bCs/>
          <w:sz w:val="24"/>
          <w:szCs w:val="24"/>
        </w:rPr>
      </w:pPr>
      <w:r w:rsidRPr="00CE689E">
        <w:rPr>
          <w:rFonts w:ascii="Arial" w:hAnsi="Arial" w:cs="Arial"/>
          <w:b/>
          <w:color w:val="7030A0"/>
          <w:sz w:val="24"/>
          <w:szCs w:val="24"/>
        </w:rPr>
        <w:t>Department:</w:t>
      </w:r>
      <w:r w:rsidR="00E60777" w:rsidRPr="00CE689E">
        <w:rPr>
          <w:rFonts w:ascii="Arial" w:hAnsi="Arial" w:cs="Arial"/>
          <w:bCs/>
          <w:color w:val="7030A0"/>
          <w:sz w:val="24"/>
          <w:szCs w:val="24"/>
        </w:rPr>
        <w:t xml:space="preserve"> </w:t>
      </w:r>
      <w:r w:rsidR="003C335E" w:rsidRPr="00CE689E">
        <w:rPr>
          <w:rFonts w:ascii="Arial" w:hAnsi="Arial" w:cs="Arial"/>
          <w:bCs/>
          <w:sz w:val="24"/>
          <w:szCs w:val="24"/>
        </w:rPr>
        <w:t xml:space="preserve">Administration </w:t>
      </w:r>
    </w:p>
    <w:p w14:paraId="2ADA3EBC" w14:textId="23B2DDB5" w:rsidR="006B7760" w:rsidRPr="00CE689E" w:rsidRDefault="00EE29B2" w:rsidP="00EE29B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E689E">
        <w:rPr>
          <w:rFonts w:ascii="Arial" w:hAnsi="Arial" w:cs="Arial"/>
          <w:b/>
          <w:bCs/>
          <w:color w:val="7030A0"/>
          <w:sz w:val="24"/>
          <w:szCs w:val="24"/>
        </w:rPr>
        <w:t xml:space="preserve">Pay Range: </w:t>
      </w:r>
      <w:r w:rsidRPr="00CE689E">
        <w:rPr>
          <w:rFonts w:ascii="Arial" w:hAnsi="Arial" w:cs="Arial"/>
          <w:sz w:val="24"/>
          <w:szCs w:val="24"/>
        </w:rPr>
        <w:t xml:space="preserve">based on experience </w:t>
      </w:r>
      <w:r w:rsidR="00993D96" w:rsidRPr="00CE689E">
        <w:rPr>
          <w:rFonts w:ascii="Arial" w:hAnsi="Arial" w:cs="Arial"/>
          <w:sz w:val="24"/>
          <w:szCs w:val="24"/>
        </w:rPr>
        <w:tab/>
      </w:r>
    </w:p>
    <w:p w14:paraId="11A57330" w14:textId="52812D3E" w:rsidR="00C460D6" w:rsidRPr="00CE689E" w:rsidRDefault="00EE29B2" w:rsidP="00EE29B2">
      <w:pPr>
        <w:pStyle w:val="NoSpacing"/>
        <w:rPr>
          <w:rFonts w:ascii="Arial" w:hAnsi="Arial" w:cs="Arial"/>
          <w:b/>
          <w:color w:val="7030A0"/>
          <w:sz w:val="24"/>
          <w:szCs w:val="24"/>
          <w:u w:val="single"/>
        </w:rPr>
      </w:pPr>
      <w:r w:rsidRPr="00CE689E">
        <w:rPr>
          <w:rFonts w:ascii="Arial" w:hAnsi="Arial" w:cs="Arial"/>
          <w:b/>
          <w:color w:val="7030A0"/>
          <w:sz w:val="24"/>
          <w:szCs w:val="24"/>
          <w:u w:val="single"/>
        </w:rPr>
        <w:t>______________________________________________________________</w:t>
      </w:r>
    </w:p>
    <w:p w14:paraId="40282758" w14:textId="77777777" w:rsidR="00EE29B2" w:rsidRPr="00CE689E" w:rsidRDefault="00EE29B2" w:rsidP="00EE29B2">
      <w:pPr>
        <w:pStyle w:val="NoSpacing"/>
        <w:rPr>
          <w:rStyle w:val="Strong"/>
          <w:rFonts w:ascii="Arial" w:hAnsi="Arial" w:cs="Arial"/>
          <w:color w:val="000000"/>
          <w:sz w:val="24"/>
          <w:szCs w:val="24"/>
        </w:rPr>
      </w:pPr>
    </w:p>
    <w:p w14:paraId="2EA5EB59" w14:textId="345082E0" w:rsidR="00F01996" w:rsidRPr="00CE689E" w:rsidRDefault="00F01996" w:rsidP="00EE29B2">
      <w:pPr>
        <w:pStyle w:val="NoSpacing"/>
        <w:rPr>
          <w:rFonts w:ascii="Arial" w:hAnsi="Arial" w:cs="Arial"/>
          <w:sz w:val="24"/>
          <w:szCs w:val="24"/>
        </w:rPr>
      </w:pPr>
      <w:r w:rsidRPr="00CE689E">
        <w:rPr>
          <w:rStyle w:val="Strong"/>
          <w:rFonts w:ascii="Arial" w:hAnsi="Arial" w:cs="Arial"/>
          <w:color w:val="000000"/>
          <w:sz w:val="24"/>
          <w:szCs w:val="24"/>
        </w:rPr>
        <w:t>Racine Family YMCA</w:t>
      </w:r>
      <w:r w:rsidR="00AE3896" w:rsidRPr="00CE689E">
        <w:rPr>
          <w:rFonts w:ascii="Arial" w:hAnsi="Arial" w:cs="Arial"/>
          <w:sz w:val="24"/>
          <w:szCs w:val="24"/>
        </w:rPr>
        <w:t xml:space="preserve">: </w:t>
      </w:r>
      <w:r w:rsidRPr="00CE689E">
        <w:rPr>
          <w:rStyle w:val="Emphasis"/>
          <w:rFonts w:ascii="Arial" w:hAnsi="Arial" w:cs="Arial"/>
          <w:color w:val="000000"/>
          <w:sz w:val="24"/>
          <w:szCs w:val="24"/>
        </w:rPr>
        <w:t>Where passion meets purpose. Where your skills make a difference.</w:t>
      </w:r>
      <w:r w:rsidR="00EE29B2" w:rsidRPr="00CE689E">
        <w:rPr>
          <w:rStyle w:val="Emphasis"/>
          <w:rFonts w:ascii="Arial" w:hAnsi="Arial" w:cs="Arial"/>
          <w:color w:val="000000"/>
          <w:sz w:val="24"/>
          <w:szCs w:val="24"/>
        </w:rPr>
        <w:br/>
      </w:r>
    </w:p>
    <w:p w14:paraId="2E428CA0" w14:textId="722F8676" w:rsidR="00F01996" w:rsidRPr="00CE689E" w:rsidRDefault="00F01996" w:rsidP="00E04379">
      <w:pPr>
        <w:pStyle w:val="Heading1"/>
        <w:rPr>
          <w:rFonts w:ascii="Arial" w:hAnsi="Arial" w:cs="Arial"/>
          <w:b w:val="0"/>
          <w:bCs/>
          <w:szCs w:val="24"/>
          <w:u w:val="none"/>
        </w:rPr>
      </w:pPr>
      <w:r w:rsidRPr="00992E24">
        <w:rPr>
          <w:rStyle w:val="Strong"/>
          <w:rFonts w:ascii="Arial" w:hAnsi="Arial" w:cs="Arial"/>
          <w:b/>
          <w:bCs w:val="0"/>
          <w:color w:val="000000"/>
          <w:szCs w:val="24"/>
          <w:u w:val="none"/>
        </w:rPr>
        <w:t>About Us:</w:t>
      </w:r>
      <w:r w:rsidR="00AE3896" w:rsidRPr="00CE689E">
        <w:rPr>
          <w:rFonts w:ascii="Arial" w:hAnsi="Arial" w:cs="Arial"/>
          <w:szCs w:val="24"/>
          <w:u w:val="none"/>
        </w:rPr>
        <w:t xml:space="preserve">  </w:t>
      </w:r>
      <w:r w:rsidRPr="00CE689E">
        <w:rPr>
          <w:rFonts w:ascii="Arial" w:hAnsi="Arial" w:cs="Arial"/>
          <w:b w:val="0"/>
          <w:bCs/>
          <w:szCs w:val="24"/>
          <w:u w:val="none"/>
        </w:rPr>
        <w:t>At the Racine Family YMCA, we’re more than a gym</w:t>
      </w:r>
      <w:r w:rsidR="0006296C" w:rsidRPr="00CE689E">
        <w:rPr>
          <w:rFonts w:ascii="Arial" w:hAnsi="Arial" w:cs="Arial"/>
          <w:b w:val="0"/>
          <w:bCs/>
          <w:szCs w:val="24"/>
          <w:u w:val="none"/>
        </w:rPr>
        <w:t>;</w:t>
      </w:r>
      <w:r w:rsidRPr="00CE689E">
        <w:rPr>
          <w:rFonts w:ascii="Arial" w:hAnsi="Arial" w:cs="Arial"/>
          <w:b w:val="0"/>
          <w:bCs/>
          <w:szCs w:val="24"/>
          <w:u w:val="none"/>
        </w:rPr>
        <w:t xml:space="preserve"> we’re a movement dedicated to strengthening our community through youth development, healthy living, and social responsibility. Every role here matters, and yours could help keep the heartbeat of our mission strong.</w:t>
      </w:r>
      <w:r w:rsidR="00992E24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EE29B2" w:rsidRPr="00CE689E">
        <w:rPr>
          <w:rFonts w:ascii="Arial" w:hAnsi="Arial" w:cs="Arial"/>
          <w:szCs w:val="24"/>
          <w:u w:val="none"/>
        </w:rPr>
        <w:br/>
      </w:r>
    </w:p>
    <w:p w14:paraId="37E50446" w14:textId="47743773" w:rsidR="00596914" w:rsidRPr="00CE689E" w:rsidRDefault="00F01996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Style w:val="Strong"/>
          <w:rFonts w:ascii="Arial" w:hAnsi="Arial" w:cs="Arial"/>
          <w:b/>
          <w:bCs w:val="0"/>
          <w:color w:val="000000"/>
          <w:szCs w:val="24"/>
          <w:u w:val="none"/>
        </w:rPr>
        <w:t>Position Summary:</w:t>
      </w:r>
      <w:r w:rsidR="00AE3896" w:rsidRPr="00CE689E">
        <w:rPr>
          <w:rFonts w:ascii="Arial" w:hAnsi="Arial" w:cs="Arial"/>
          <w:b w:val="0"/>
          <w:bCs/>
          <w:szCs w:val="24"/>
          <w:u w:val="none"/>
        </w:rPr>
        <w:t xml:space="preserve">  </w:t>
      </w:r>
      <w:r w:rsidR="00596914" w:rsidRPr="00CE689E">
        <w:rPr>
          <w:rFonts w:ascii="Arial" w:hAnsi="Arial" w:cs="Arial"/>
          <w:b w:val="0"/>
          <w:bCs/>
          <w:szCs w:val="24"/>
          <w:u w:val="none"/>
        </w:rPr>
        <w:br/>
      </w:r>
    </w:p>
    <w:p w14:paraId="67E1B098" w14:textId="64A3BC76" w:rsidR="00596914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●        At least 2 </w:t>
      </w:r>
      <w:r w:rsidRPr="00CE689E">
        <w:rPr>
          <w:rFonts w:ascii="Arial" w:hAnsi="Arial" w:cs="Arial"/>
          <w:b w:val="0"/>
          <w:bCs/>
          <w:szCs w:val="24"/>
          <w:u w:val="none"/>
        </w:rPr>
        <w:t>years’ experience</w:t>
      </w: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 in </w:t>
      </w:r>
      <w:r w:rsidR="0084435C" w:rsidRPr="00CE689E">
        <w:rPr>
          <w:rFonts w:ascii="Arial" w:hAnsi="Arial" w:cs="Arial"/>
          <w:b w:val="0"/>
          <w:bCs/>
          <w:szCs w:val="24"/>
          <w:u w:val="none"/>
        </w:rPr>
        <w:t xml:space="preserve">a </w:t>
      </w: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Youth or Teen Program setting.</w:t>
      </w:r>
    </w:p>
    <w:p w14:paraId="584095C7" w14:textId="77777777" w:rsidR="00596914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●        21 years of age or older.</w:t>
      </w:r>
    </w:p>
    <w:p w14:paraId="40BED5F9" w14:textId="77777777" w:rsidR="00596914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●        Strong oral and written communication skills.</w:t>
      </w:r>
    </w:p>
    <w:p w14:paraId="20995EEA" w14:textId="77777777" w:rsidR="00E04379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●        Must be able to interact appropriately and professionally with members as well as </w:t>
      </w:r>
    </w:p>
    <w:p w14:paraId="742393C3" w14:textId="6A62FA77" w:rsidR="00596914" w:rsidRPr="00CE689E" w:rsidRDefault="00E04379" w:rsidP="00E04379">
      <w:pPr>
        <w:pStyle w:val="Heading1"/>
        <w:rPr>
          <w:rFonts w:ascii="Arial" w:hAnsi="Arial" w:cs="Arial"/>
          <w:b w:val="0"/>
          <w:bCs/>
          <w:szCs w:val="24"/>
          <w:u w:val="none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          </w:t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YMCA staff</w:t>
      </w: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, </w:t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community</w:t>
      </w:r>
      <w:r w:rsidR="00596914" w:rsidRPr="00CE689E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partners</w:t>
      </w: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, and stakeholders. </w:t>
      </w:r>
    </w:p>
    <w:p w14:paraId="13E885AC" w14:textId="51A74DFB" w:rsidR="00596914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●        Must be able to follow instructions regarding policies and procedures of the </w:t>
      </w:r>
      <w:r w:rsidR="0084435C" w:rsidRPr="00CE689E">
        <w:rPr>
          <w:rFonts w:ascii="Arial" w:hAnsi="Arial" w:cs="Arial"/>
          <w:b w:val="0"/>
          <w:bCs/>
          <w:szCs w:val="24"/>
          <w:u w:val="none"/>
        </w:rPr>
        <w:t xml:space="preserve">YMCA. </w:t>
      </w:r>
    </w:p>
    <w:p w14:paraId="1E8D2539" w14:textId="77777777" w:rsidR="00E04379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●        Must be willing to function as part of the team and able to communicate effectively </w:t>
      </w:r>
    </w:p>
    <w:p w14:paraId="5A5CC544" w14:textId="45EBEFDB" w:rsidR="00596914" w:rsidRPr="00CE689E" w:rsidRDefault="00E04379" w:rsidP="00E04379">
      <w:pPr>
        <w:pStyle w:val="Heading1"/>
        <w:rPr>
          <w:rFonts w:ascii="Arial" w:hAnsi="Arial" w:cs="Arial"/>
          <w:b w:val="0"/>
          <w:bCs/>
          <w:szCs w:val="24"/>
          <w:u w:val="none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ab/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with staff,</w:t>
      </w: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 </w:t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program participants, members,</w:t>
      </w:r>
      <w:r w:rsidR="0084435C" w:rsidRPr="00CE689E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and vendors in a variety of situations.</w:t>
      </w:r>
    </w:p>
    <w:p w14:paraId="7DCDCA3F" w14:textId="77777777" w:rsidR="00E04379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●        Must be willing to learn new skills both on and off the </w:t>
      </w:r>
      <w:r w:rsidR="0084435C" w:rsidRPr="00CE689E">
        <w:rPr>
          <w:rFonts w:ascii="Arial" w:hAnsi="Arial" w:cs="Arial"/>
          <w:b w:val="0"/>
          <w:bCs/>
          <w:szCs w:val="24"/>
          <w:u w:val="none"/>
        </w:rPr>
        <w:t>computer, and</w:t>
      </w: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 should enjoy </w:t>
      </w:r>
    </w:p>
    <w:p w14:paraId="34089ADE" w14:textId="38305F05" w:rsidR="00596914" w:rsidRPr="00CE689E" w:rsidRDefault="00E04379" w:rsidP="00E04379">
      <w:pPr>
        <w:pStyle w:val="Heading1"/>
        <w:rPr>
          <w:rFonts w:ascii="Arial" w:hAnsi="Arial" w:cs="Arial"/>
          <w:b w:val="0"/>
          <w:bCs/>
          <w:szCs w:val="24"/>
          <w:u w:val="none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ab/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varied</w:t>
      </w: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 </w:t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assignments and multi-tasking.</w:t>
      </w:r>
    </w:p>
    <w:p w14:paraId="492A1655" w14:textId="77777777" w:rsidR="00596914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●        Excellent organizational skills and attention to detail.</w:t>
      </w:r>
    </w:p>
    <w:p w14:paraId="6EA792FE" w14:textId="77777777" w:rsidR="00596914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●        Basic understanding of office environment and meeting deadlines.</w:t>
      </w:r>
    </w:p>
    <w:p w14:paraId="2501D7B6" w14:textId="77777777" w:rsidR="00E04379" w:rsidRPr="00CE689E" w:rsidRDefault="00596914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●        Must be dependable, mature, responsible, </w:t>
      </w:r>
      <w:r w:rsidRPr="00CE689E">
        <w:rPr>
          <w:rFonts w:ascii="Arial" w:hAnsi="Arial" w:cs="Arial"/>
          <w:b w:val="0"/>
          <w:bCs/>
          <w:szCs w:val="24"/>
          <w:u w:val="none"/>
        </w:rPr>
        <w:t xml:space="preserve">and </w:t>
      </w:r>
      <w:proofErr w:type="gramStart"/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have the ability to</w:t>
      </w:r>
      <w:proofErr w:type="gramEnd"/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 xml:space="preserve"> use good </w:t>
      </w:r>
    </w:p>
    <w:p w14:paraId="2DBF0B7E" w14:textId="12288772" w:rsidR="00596914" w:rsidRPr="00CE689E" w:rsidRDefault="00E04379" w:rsidP="00E04379">
      <w:pPr>
        <w:pStyle w:val="Heading1"/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ab/>
      </w:r>
      <w:r w:rsidR="00596914" w:rsidRPr="00CE689E">
        <w:rPr>
          <w:rFonts w:ascii="Arial" w:hAnsi="Arial" w:cs="Arial"/>
          <w:b w:val="0"/>
          <w:bCs/>
          <w:color w:val="000000"/>
          <w:szCs w:val="24"/>
          <w:u w:val="none"/>
          <w:lang w:val="en-GB" w:eastAsia="en-GB"/>
        </w:rPr>
        <w:t>judgment.</w:t>
      </w:r>
    </w:p>
    <w:p w14:paraId="2F2D084A" w14:textId="502231D7" w:rsidR="002019A9" w:rsidRPr="00CE689E" w:rsidRDefault="00596914" w:rsidP="00CE689E">
      <w:pPr>
        <w:pStyle w:val="Caption"/>
        <w:rPr>
          <w:rFonts w:ascii="Arial" w:hAnsi="Arial" w:cs="Arial"/>
          <w:b/>
          <w:bCs/>
          <w:color w:val="000000" w:themeColor="text1"/>
          <w:lang w:val="en-GB" w:eastAsia="en-GB"/>
        </w:rPr>
      </w:pPr>
      <w:r w:rsidRPr="00CE689E">
        <w:rPr>
          <w:rFonts w:ascii="Arial" w:hAnsi="Arial" w:cs="Arial"/>
          <w:bCs/>
          <w:color w:val="000000"/>
          <w:szCs w:val="24"/>
          <w:lang w:val="en-GB" w:eastAsia="en-GB"/>
        </w:rPr>
        <w:t>●        CPR/First Aid Certification (can be provided</w:t>
      </w:r>
      <w:r w:rsidR="00E04379" w:rsidRPr="00CE689E">
        <w:rPr>
          <w:rFonts w:ascii="Arial" w:hAnsi="Arial" w:cs="Arial"/>
          <w:bCs/>
          <w:color w:val="000000"/>
          <w:szCs w:val="24"/>
          <w:lang w:val="en-GB" w:eastAsia="en-GB"/>
        </w:rPr>
        <w:t xml:space="preserve"> within 60 days of hire</w:t>
      </w:r>
      <w:r w:rsidRPr="00CE689E">
        <w:rPr>
          <w:rFonts w:ascii="Arial" w:hAnsi="Arial" w:cs="Arial"/>
          <w:b/>
          <w:bCs/>
          <w:color w:val="000000"/>
          <w:szCs w:val="24"/>
          <w:lang w:val="en-GB" w:eastAsia="en-GB"/>
        </w:rPr>
        <w:t>).</w:t>
      </w:r>
      <w:r w:rsidR="002019A9" w:rsidRPr="00E04379">
        <w:br/>
      </w:r>
      <w:r w:rsidR="002019A9" w:rsidRPr="00E04379">
        <w:br/>
      </w:r>
      <w:r w:rsidR="002019A9" w:rsidRPr="00CE689E">
        <w:rPr>
          <w:rFonts w:ascii="Arial" w:hAnsi="Arial" w:cs="Arial"/>
          <w:b/>
          <w:bCs/>
          <w:lang w:val="en-GB" w:eastAsia="en-GB"/>
        </w:rPr>
        <w:t>Essential Functions</w:t>
      </w:r>
    </w:p>
    <w:p w14:paraId="5063D8AC" w14:textId="77777777" w:rsidR="00285E94" w:rsidRDefault="002019A9" w:rsidP="00285E94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 Oversee the administration and operation of programs serving children of all ages, </w:t>
      </w:r>
    </w:p>
    <w:p w14:paraId="77565A39" w14:textId="1B934BC1" w:rsidR="00285E94" w:rsidRDefault="00285E94" w:rsidP="00285E94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youth, teens, and families at branch</w:t>
      </w:r>
      <w:r w:rsidR="00E04379" w:rsidRPr="00CE689E">
        <w:rPr>
          <w:rFonts w:ascii="Arial" w:hAnsi="Arial" w:cs="Arial"/>
          <w:color w:val="000000" w:themeColor="text1"/>
          <w:lang w:val="en-GB" w:eastAsia="en-GB"/>
        </w:rPr>
        <w:t>es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 and off-site, to include developing and </w:t>
      </w:r>
      <w:r>
        <w:rPr>
          <w:rFonts w:ascii="Arial" w:hAnsi="Arial" w:cs="Arial"/>
          <w:color w:val="000000" w:themeColor="text1"/>
          <w:lang w:val="en-GB" w:eastAsia="en-GB"/>
        </w:rPr>
        <w:t xml:space="preserve">       </w:t>
      </w:r>
    </w:p>
    <w:p w14:paraId="02064B57" w14:textId="77777777" w:rsidR="00285E94" w:rsidRDefault="00285E94" w:rsidP="00285E94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implementing policy and procedures, planning, promoting, implementing, hiring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,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 and </w:t>
      </w:r>
    </w:p>
    <w:p w14:paraId="3D67C70A" w14:textId="4CD22C5F" w:rsidR="00E04379" w:rsidRPr="00CE689E" w:rsidRDefault="00285E94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training staff, risk management, evaluation, and budgeting.</w:t>
      </w:r>
    </w:p>
    <w:p w14:paraId="6041FD49" w14:textId="77777777" w:rsidR="00E04379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 Oversee the administration and operations of YMCA youth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and family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programming, to </w:t>
      </w:r>
      <w:r w:rsidR="00E04379" w:rsidRPr="00CE689E">
        <w:rPr>
          <w:rFonts w:ascii="Arial" w:hAnsi="Arial" w:cs="Arial"/>
          <w:color w:val="000000" w:themeColor="text1"/>
          <w:lang w:val="en-GB" w:eastAsia="en-GB"/>
        </w:rPr>
        <w:t xml:space="preserve">     </w:t>
      </w:r>
    </w:p>
    <w:p w14:paraId="401A55C3" w14:textId="669D411B" w:rsidR="002019A9" w:rsidRPr="00CE689E" w:rsidRDefault="00E0437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include planning, promoting, hiring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,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 and training staff, risk management, and budgeting.</w:t>
      </w:r>
    </w:p>
    <w:p w14:paraId="44ACE9D8" w14:textId="77777777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</w:t>
      </w:r>
      <w:r w:rsidR="00E04379" w:rsidRPr="00CE689E"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Oversees administration and operations of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Youth Summer Camp, School Days out, </w:t>
      </w:r>
      <w:r w:rsidR="00CE689E" w:rsidRPr="00CE689E">
        <w:rPr>
          <w:rFonts w:ascii="Arial" w:hAnsi="Arial" w:cs="Arial"/>
          <w:color w:val="000000" w:themeColor="text1"/>
          <w:lang w:val="en-GB" w:eastAsia="en-GB"/>
        </w:rPr>
        <w:t xml:space="preserve">  </w:t>
      </w:r>
    </w:p>
    <w:p w14:paraId="2F8B5B12" w14:textId="77777777" w:rsidR="00CE689E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Before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and After School programs, </w:t>
      </w:r>
      <w:r w:rsidR="00E04379" w:rsidRPr="00CE689E">
        <w:rPr>
          <w:rFonts w:ascii="Arial" w:hAnsi="Arial" w:cs="Arial"/>
          <w:color w:val="000000" w:themeColor="text1"/>
          <w:lang w:val="en-GB" w:eastAsia="en-GB"/>
        </w:rPr>
        <w:t xml:space="preserve">and Bray Branch Young Leaders Academy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</w:t>
      </w:r>
    </w:p>
    <w:p w14:paraId="609E301A" w14:textId="602C1ACF" w:rsidR="00E0437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lastRenderedPageBreak/>
        <w:t xml:space="preserve">      </w:t>
      </w:r>
      <w:r w:rsidR="00E04379" w:rsidRPr="00CE689E">
        <w:rPr>
          <w:rFonts w:ascii="Arial" w:hAnsi="Arial" w:cs="Arial"/>
          <w:color w:val="000000" w:themeColor="text1"/>
          <w:lang w:val="en-GB" w:eastAsia="en-GB"/>
        </w:rPr>
        <w:t>programs, all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serving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school-aged students,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to ensure a nurturing, safe, fun, </w:t>
      </w:r>
    </w:p>
    <w:p w14:paraId="4209F41D" w14:textId="6230FBA0" w:rsidR="002019A9" w:rsidRPr="00CE689E" w:rsidRDefault="00E0437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4A1B79">
        <w:rPr>
          <w:rFonts w:ascii="Arial" w:hAnsi="Arial" w:cs="Arial"/>
          <w:color w:val="000000" w:themeColor="text1"/>
          <w:lang w:val="en-GB" w:eastAsia="en-GB"/>
        </w:rPr>
        <w:t xml:space="preserve">an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interactive environment for children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to learn and grow. </w:t>
      </w:r>
    </w:p>
    <w:p w14:paraId="589B398A" w14:textId="77777777" w:rsidR="004A1B79" w:rsidRDefault="002019A9" w:rsidP="00992E24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>●  </w:t>
      </w:r>
      <w:r w:rsidR="00CE689E" w:rsidRPr="00CE689E"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 Ensure the cleanliness and maintenance of </w:t>
      </w:r>
      <w:r w:rsidRPr="00CE689E">
        <w:rPr>
          <w:rFonts w:ascii="Arial" w:hAnsi="Arial" w:cs="Arial"/>
          <w:color w:val="000000" w:themeColor="text1"/>
          <w:lang w:val="en-GB" w:eastAsia="en-GB"/>
        </w:rPr>
        <w:t>all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Youth/Teen facilities to </w:t>
      </w:r>
      <w:r w:rsidR="004A1B79">
        <w:rPr>
          <w:rFonts w:ascii="Arial" w:hAnsi="Arial" w:cs="Arial"/>
          <w:color w:val="000000" w:themeColor="text1"/>
          <w:lang w:val="en-GB" w:eastAsia="en-GB"/>
        </w:rPr>
        <w:t xml:space="preserve">ensure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safety </w:t>
      </w:r>
      <w:r w:rsidR="004A1B79">
        <w:rPr>
          <w:rFonts w:ascii="Arial" w:hAnsi="Arial" w:cs="Arial"/>
          <w:color w:val="000000" w:themeColor="text1"/>
          <w:lang w:val="en-GB" w:eastAsia="en-GB"/>
        </w:rPr>
        <w:t xml:space="preserve">    </w:t>
      </w:r>
    </w:p>
    <w:p w14:paraId="25B71C57" w14:textId="3AC98301" w:rsidR="00992E24" w:rsidRPr="004A1B79" w:rsidRDefault="004A1B79" w:rsidP="004A1B79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and</w:t>
      </w:r>
      <w:r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cleanliness standards.</w:t>
      </w:r>
    </w:p>
    <w:p w14:paraId="02D7D195" w14:textId="621D5BE6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>●    Develop and manage the Youth and Family Department budget</w:t>
      </w:r>
      <w:r w:rsidRPr="00CE689E">
        <w:rPr>
          <w:rFonts w:ascii="Arial" w:hAnsi="Arial" w:cs="Arial"/>
          <w:color w:val="000000" w:themeColor="text1"/>
          <w:lang w:val="en-GB" w:eastAsia="en-GB"/>
        </w:rPr>
        <w:t>,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ensuring that the</w:t>
      </w:r>
      <w:r w:rsidR="00CE689E" w:rsidRPr="00CE689E">
        <w:rPr>
          <w:rFonts w:ascii="Arial" w:hAnsi="Arial" w:cs="Arial"/>
          <w:color w:val="000000" w:themeColor="text1"/>
          <w:lang w:val="en-GB" w:eastAsia="en-GB"/>
        </w:rPr>
        <w:t xml:space="preserve">     </w:t>
      </w:r>
    </w:p>
    <w:p w14:paraId="132FD8DD" w14:textId="5E42F451" w:rsidR="002019A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department operates in a fiscally sound manner and achieves financial goals.</w:t>
      </w:r>
    </w:p>
    <w:p w14:paraId="2D9F4BEF" w14:textId="4E6AC94A" w:rsidR="002019A9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</w:t>
      </w:r>
      <w:r w:rsidR="00CE689E" w:rsidRPr="00CE689E"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Pr="00CE689E">
        <w:rPr>
          <w:rFonts w:ascii="Arial" w:hAnsi="Arial" w:cs="Arial"/>
          <w:color w:val="000000" w:themeColor="text1"/>
          <w:lang w:val="en-GB" w:eastAsia="en-GB"/>
        </w:rPr>
        <w:t>Teach/Coach youth and family programs as needed or directed.</w:t>
      </w:r>
    </w:p>
    <w:p w14:paraId="78E59AB3" w14:textId="77777777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 Support branch/department initiatives </w:t>
      </w:r>
      <w:r w:rsidRPr="00CE689E">
        <w:rPr>
          <w:rFonts w:ascii="Arial" w:hAnsi="Arial" w:cs="Arial"/>
          <w:color w:val="000000" w:themeColor="text1"/>
          <w:lang w:val="en-GB" w:eastAsia="en-GB"/>
        </w:rPr>
        <w:t>for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membership retention and Annual Giving </w:t>
      </w:r>
    </w:p>
    <w:p w14:paraId="5330EBC3" w14:textId="515002B5" w:rsidR="002019A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goals.</w:t>
      </w:r>
    </w:p>
    <w:p w14:paraId="16D16CD0" w14:textId="048A8654" w:rsidR="002019A9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>●    Build and maintain positive relationships with members, staff, and community.</w:t>
      </w:r>
    </w:p>
    <w:p w14:paraId="15ADF624" w14:textId="77777777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>●    Interpret, communicate, and promote Y</w:t>
      </w:r>
      <w:r w:rsidRPr="00CE689E">
        <w:rPr>
          <w:rFonts w:ascii="Arial" w:hAnsi="Arial" w:cs="Arial"/>
          <w:color w:val="000000" w:themeColor="text1"/>
          <w:lang w:val="en-GB" w:eastAsia="en-GB"/>
        </w:rPr>
        <w:t>’s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mission, goals, and objectives to employees, </w:t>
      </w:r>
    </w:p>
    <w:p w14:paraId="7B481A49" w14:textId="0F972F2A" w:rsidR="002019A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volunteer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s,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 leaders, members, and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the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community.</w:t>
      </w:r>
    </w:p>
    <w:p w14:paraId="4B311457" w14:textId="77777777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 Partner/collaborate with organizations whose mission is aligned with the Y to meet the </w:t>
      </w:r>
    </w:p>
    <w:p w14:paraId="1825619A" w14:textId="7E2B6A33" w:rsidR="002019A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needs of community children, youth, and families. </w:t>
      </w:r>
    </w:p>
    <w:p w14:paraId="72331D95" w14:textId="77777777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</w:t>
      </w:r>
      <w:r w:rsidR="00CE689E" w:rsidRPr="00CE689E"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Develop and enhance off-site Y youth programming to improve access to Y programs </w:t>
      </w:r>
    </w:p>
    <w:p w14:paraId="6D1E06D1" w14:textId="06A0E89E" w:rsidR="002019A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and reach underserved populations. </w:t>
      </w:r>
    </w:p>
    <w:p w14:paraId="1FEDDF82" w14:textId="77777777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 Develop, schedule, and oversee all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youth </w:t>
      </w: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programs (youth, adult, and family), including </w:t>
      </w:r>
    </w:p>
    <w:p w14:paraId="33F870C5" w14:textId="1FEA534F" w:rsidR="002019A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open play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 xml:space="preserve"> and clinics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.</w:t>
      </w:r>
    </w:p>
    <w:p w14:paraId="5D0AFE52" w14:textId="7B8AAF99" w:rsidR="002019A9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>●    Promote programs within the YMCA and in the wider community.</w:t>
      </w:r>
    </w:p>
    <w:p w14:paraId="79252517" w14:textId="77777777" w:rsidR="00CE689E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 Collaborate with other departments to integrate pickleball into wellness and family </w:t>
      </w:r>
      <w:proofErr w:type="spellStart"/>
      <w:r w:rsidRPr="00CE689E">
        <w:rPr>
          <w:rFonts w:ascii="Arial" w:hAnsi="Arial" w:cs="Arial"/>
          <w:color w:val="000000" w:themeColor="text1"/>
          <w:lang w:val="en-GB" w:eastAsia="en-GB"/>
        </w:rPr>
        <w:t>i</w:t>
      </w:r>
      <w:proofErr w:type="spellEnd"/>
    </w:p>
    <w:p w14:paraId="09CB77F1" w14:textId="4087D03F" w:rsidR="002019A9" w:rsidRPr="00CE689E" w:rsidRDefault="00CE689E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      i</w:t>
      </w:r>
      <w:r w:rsidR="002019A9" w:rsidRPr="00CE689E">
        <w:rPr>
          <w:rFonts w:ascii="Arial" w:hAnsi="Arial" w:cs="Arial"/>
          <w:color w:val="000000" w:themeColor="text1"/>
          <w:lang w:val="en-GB" w:eastAsia="en-GB"/>
        </w:rPr>
        <w:t>nitiatives.</w:t>
      </w:r>
    </w:p>
    <w:p w14:paraId="5DC51E75" w14:textId="2D10576D" w:rsidR="002019A9" w:rsidRPr="00CE689E" w:rsidRDefault="002019A9" w:rsidP="00CE689E">
      <w:pPr>
        <w:pStyle w:val="Caption"/>
        <w:rPr>
          <w:rFonts w:ascii="Arial" w:hAnsi="Arial" w:cs="Arial"/>
          <w:color w:val="000000" w:themeColor="text1"/>
          <w:lang w:val="en-GB" w:eastAsia="en-GB"/>
        </w:rPr>
      </w:pPr>
      <w:r w:rsidRPr="00CE689E">
        <w:rPr>
          <w:rFonts w:ascii="Arial" w:hAnsi="Arial" w:cs="Arial"/>
          <w:color w:val="000000" w:themeColor="text1"/>
          <w:lang w:val="en-GB" w:eastAsia="en-GB"/>
        </w:rPr>
        <w:t xml:space="preserve">●   </w:t>
      </w:r>
      <w:r w:rsidR="00CE689E" w:rsidRPr="00CE689E">
        <w:rPr>
          <w:rFonts w:ascii="Arial" w:hAnsi="Arial" w:cs="Arial"/>
          <w:color w:val="000000" w:themeColor="text1"/>
          <w:lang w:val="en-GB" w:eastAsia="en-GB"/>
        </w:rPr>
        <w:t xml:space="preserve"> </w:t>
      </w:r>
      <w:r w:rsidRPr="00CE689E">
        <w:rPr>
          <w:rFonts w:ascii="Arial" w:hAnsi="Arial" w:cs="Arial"/>
          <w:color w:val="000000" w:themeColor="text1"/>
          <w:lang w:val="en-GB" w:eastAsia="en-GB"/>
        </w:rPr>
        <w:t>Other duties as assigned</w:t>
      </w:r>
    </w:p>
    <w:p w14:paraId="19DDA7BE" w14:textId="77777777" w:rsidR="00CE689E" w:rsidRPr="00CE689E" w:rsidRDefault="00CE689E" w:rsidP="00CE689E">
      <w:pPr>
        <w:rPr>
          <w:b/>
          <w:lang w:val="en-GB" w:eastAsia="en-GB"/>
        </w:rPr>
      </w:pPr>
    </w:p>
    <w:p w14:paraId="6E2E5A66" w14:textId="77777777" w:rsidR="002019A9" w:rsidRPr="00CE689E" w:rsidRDefault="002019A9" w:rsidP="00E04379">
      <w:pPr>
        <w:pStyle w:val="Heading1"/>
        <w:rPr>
          <w:rFonts w:ascii="Arial" w:hAnsi="Arial" w:cs="Arial"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color w:val="000000" w:themeColor="text1"/>
          <w:szCs w:val="24"/>
          <w:u w:val="none"/>
          <w:lang w:val="en-GB" w:eastAsia="en-GB"/>
        </w:rPr>
        <w:t>WORK ENVIRONMENT/PHYSICAL AND MENTAL DEMANDS</w:t>
      </w:r>
    </w:p>
    <w:p w14:paraId="214C428C" w14:textId="77777777" w:rsidR="00CE689E" w:rsidRPr="00CE689E" w:rsidRDefault="00CE689E" w:rsidP="00CE689E">
      <w:pPr>
        <w:rPr>
          <w:rFonts w:ascii="Arial" w:hAnsi="Arial" w:cs="Arial"/>
          <w:bCs/>
          <w:color w:val="000000" w:themeColor="text1"/>
          <w:szCs w:val="24"/>
          <w:lang w:val="en-GB" w:eastAsia="en-GB"/>
        </w:rPr>
      </w:pPr>
    </w:p>
    <w:p w14:paraId="3B67859D" w14:textId="77777777" w:rsidR="00CE689E" w:rsidRPr="00CE689E" w:rsidRDefault="002019A9" w:rsidP="00CE689E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●        Required skills in all Microsoft Office and Excel applications</w:t>
      </w:r>
      <w:r w:rsidR="00CE689E"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,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 and other software </w:t>
      </w:r>
    </w:p>
    <w:p w14:paraId="6F93A9FA" w14:textId="33E3B334" w:rsidR="00CE689E" w:rsidRPr="00CE689E" w:rsidRDefault="00CE689E" w:rsidP="00CE689E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          </w:t>
      </w:r>
      <w:r w:rsidR="002019A9"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required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,</w:t>
      </w:r>
      <w:r w:rsidR="002019A9"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 and on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-the-</w:t>
      </w:r>
      <w:r w:rsidR="002019A9"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job training will be provided as needed.</w:t>
      </w:r>
    </w:p>
    <w:p w14:paraId="058601B2" w14:textId="5D2CDBCF" w:rsidR="002019A9" w:rsidRPr="00CE689E" w:rsidRDefault="002019A9" w:rsidP="00E04379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●        Must </w:t>
      </w:r>
      <w:r w:rsidR="00CE689E"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have a driver’s license that can be </w:t>
      </w:r>
      <w:proofErr w:type="gramStart"/>
      <w:r w:rsidR="00CE689E"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employee-insurable</w:t>
      </w:r>
      <w:proofErr w:type="gramEnd"/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.</w:t>
      </w:r>
    </w:p>
    <w:p w14:paraId="00FBC610" w14:textId="77777777" w:rsidR="002019A9" w:rsidRPr="00CE689E" w:rsidRDefault="002019A9" w:rsidP="00E04379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●        Must be able to work in a fast-paced environment.</w:t>
      </w:r>
    </w:p>
    <w:p w14:paraId="55EA075A" w14:textId="77777777" w:rsidR="002019A9" w:rsidRPr="00CE689E" w:rsidRDefault="002019A9" w:rsidP="00E04379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●        Must be flexible with changes in tasks required.</w:t>
      </w:r>
    </w:p>
    <w:p w14:paraId="0E28F772" w14:textId="77777777" w:rsidR="002019A9" w:rsidRPr="00CE689E" w:rsidRDefault="002019A9" w:rsidP="00E04379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●        Must be able to </w:t>
      </w:r>
      <w:proofErr w:type="gramStart"/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lift up</w:t>
      </w:r>
      <w:proofErr w:type="gramEnd"/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 to 20 lbs.</w:t>
      </w:r>
    </w:p>
    <w:p w14:paraId="6418C93C" w14:textId="77777777" w:rsidR="002019A9" w:rsidRPr="00CE689E" w:rsidRDefault="002019A9" w:rsidP="002019A9">
      <w:pPr>
        <w:rPr>
          <w:rFonts w:ascii="Arial" w:hAnsi="Arial" w:cs="Arial"/>
          <w:bCs/>
          <w:color w:val="000000" w:themeColor="text1"/>
          <w:szCs w:val="24"/>
          <w:lang w:val="en-GB" w:eastAsia="en-GB"/>
        </w:rPr>
      </w:pPr>
    </w:p>
    <w:p w14:paraId="54A9901A" w14:textId="25ECEB06" w:rsidR="002019A9" w:rsidRPr="00CE689E" w:rsidRDefault="002019A9" w:rsidP="002019A9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The 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Racine Family YMCA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 is a Drug Free Workplace and is committed to the policy of Equal Opportunity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,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 prohibiting discrimination in employment because of race, </w:t>
      </w:r>
      <w:proofErr w:type="spellStart"/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color</w:t>
      </w:r>
      <w:proofErr w:type="spellEnd"/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>, religion, gender, national origin, sexual orientation, political affiliation, age, genetic information, disability, or veteran status.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 </w:t>
      </w:r>
    </w:p>
    <w:p w14:paraId="7D1E8ADC" w14:textId="77777777" w:rsidR="002019A9" w:rsidRPr="00CE689E" w:rsidRDefault="002019A9" w:rsidP="002019A9">
      <w:pPr>
        <w:rPr>
          <w:rFonts w:ascii="Arial" w:hAnsi="Arial" w:cs="Arial"/>
          <w:bCs/>
          <w:color w:val="000000" w:themeColor="text1"/>
          <w:szCs w:val="24"/>
          <w:lang w:val="en-GB" w:eastAsia="en-GB"/>
        </w:rPr>
      </w:pPr>
    </w:p>
    <w:p w14:paraId="6ECAB694" w14:textId="67455E3C" w:rsidR="00F01996" w:rsidRPr="00CE689E" w:rsidRDefault="002019A9" w:rsidP="00CE689E">
      <w:pPr>
        <w:pStyle w:val="Heading1"/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</w:pP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If you value a culture of excellence, transparency, servant leadership, and accountability, please apply at </w:t>
      </w:r>
      <w:r w:rsidRPr="00CE689E">
        <w:rPr>
          <w:rFonts w:ascii="Arial" w:hAnsi="Arial" w:cs="Arial"/>
          <w:b w:val="0"/>
          <w:bCs/>
          <w:color w:val="000000" w:themeColor="text1"/>
          <w:szCs w:val="24"/>
          <w:u w:val="none"/>
          <w:lang w:val="en-GB" w:eastAsia="en-GB"/>
        </w:rPr>
        <w:t xml:space="preserve">ymcaracine.org. </w:t>
      </w:r>
    </w:p>
    <w:p w14:paraId="0E27DE5D" w14:textId="77777777" w:rsidR="00AD10CC" w:rsidRPr="00CE689E" w:rsidRDefault="00AD10CC" w:rsidP="00781942">
      <w:pPr>
        <w:rPr>
          <w:rFonts w:ascii="Arial" w:hAnsi="Arial" w:cs="Arial"/>
          <w:color w:val="000000" w:themeColor="text1"/>
          <w:szCs w:val="24"/>
        </w:rPr>
      </w:pPr>
    </w:p>
    <w:p w14:paraId="60593797" w14:textId="34BBB894" w:rsidR="00781942" w:rsidRPr="00CE689E" w:rsidRDefault="00781942" w:rsidP="00781942">
      <w:pPr>
        <w:spacing w:after="120"/>
        <w:rPr>
          <w:rFonts w:ascii="Arial" w:hAnsi="Arial" w:cs="Arial"/>
          <w:b/>
          <w:bCs/>
          <w:color w:val="000000" w:themeColor="text1"/>
          <w:szCs w:val="24"/>
          <w:lang w:val="en-GB" w:eastAsia="en-GB"/>
        </w:rPr>
      </w:pPr>
      <w:r w:rsidRPr="00CE689E">
        <w:rPr>
          <w:rFonts w:ascii="Arial" w:hAnsi="Arial" w:cs="Arial"/>
          <w:b/>
          <w:bCs/>
          <w:color w:val="000000" w:themeColor="text1"/>
          <w:szCs w:val="24"/>
          <w:lang w:val="en-GB" w:eastAsia="en-GB"/>
        </w:rPr>
        <w:t xml:space="preserve">The Y Way: </w:t>
      </w:r>
    </w:p>
    <w:p w14:paraId="5443AAE7" w14:textId="20C929E7" w:rsidR="00781942" w:rsidRPr="00CE689E" w:rsidRDefault="00781942" w:rsidP="00781942">
      <w:pPr>
        <w:spacing w:after="120"/>
        <w:rPr>
          <w:rFonts w:ascii="Arial" w:hAnsi="Arial" w:cs="Arial"/>
          <w:color w:val="000000" w:themeColor="text1"/>
          <w:szCs w:val="24"/>
          <w:lang w:val="en-GB" w:eastAsia="en-GB"/>
        </w:rPr>
      </w:pPr>
      <w:r w:rsidRPr="00CE689E">
        <w:rPr>
          <w:rFonts w:ascii="Arial" w:hAnsi="Arial" w:cs="Arial"/>
          <w:b/>
          <w:bCs/>
          <w:color w:val="000000" w:themeColor="text1"/>
          <w:szCs w:val="24"/>
          <w:lang w:val="en-GB" w:eastAsia="en-GB"/>
        </w:rPr>
        <w:t>Documentation:</w:t>
      </w:r>
      <w:r w:rsidRPr="00CE689E">
        <w:rPr>
          <w:rFonts w:ascii="Arial" w:hAnsi="Arial" w:cs="Arial"/>
          <w:color w:val="000000" w:themeColor="text1"/>
          <w:szCs w:val="24"/>
          <w:lang w:val="en-GB" w:eastAsia="en-GB"/>
        </w:rPr>
        <w:t xml:space="preserve">  </w:t>
      </w:r>
      <w:r w:rsidRPr="00CE689E">
        <w:rPr>
          <w:rFonts w:ascii="Arial" w:hAnsi="Arial" w:cs="Arial"/>
          <w:color w:val="000000" w:themeColor="text1"/>
          <w:spacing w:val="2"/>
          <w:szCs w:val="24"/>
          <w:lang w:val="en-GB" w:eastAsia="en-GB"/>
        </w:rPr>
        <w:t>Keep accurate records of all maintenance activities, including tasks completed, materials used, and costs incurred. </w:t>
      </w:r>
    </w:p>
    <w:p w14:paraId="7E8E8CC9" w14:textId="7E792A6B" w:rsidR="00781942" w:rsidRPr="00CE689E" w:rsidRDefault="00781942" w:rsidP="00781942">
      <w:pPr>
        <w:spacing w:after="120"/>
        <w:rPr>
          <w:rFonts w:ascii="Arial" w:hAnsi="Arial" w:cs="Arial"/>
          <w:color w:val="000000" w:themeColor="text1"/>
          <w:szCs w:val="24"/>
          <w:lang w:val="en-GB" w:eastAsia="en-GB"/>
        </w:rPr>
      </w:pPr>
      <w:r w:rsidRPr="00CE689E">
        <w:rPr>
          <w:rFonts w:ascii="Arial" w:hAnsi="Arial" w:cs="Arial"/>
          <w:b/>
          <w:bCs/>
          <w:color w:val="000000" w:themeColor="text1"/>
          <w:szCs w:val="24"/>
          <w:lang w:val="en-GB" w:eastAsia="en-GB"/>
        </w:rPr>
        <w:lastRenderedPageBreak/>
        <w:t>Safety Compliance:</w:t>
      </w:r>
      <w:r w:rsidRPr="00CE689E">
        <w:rPr>
          <w:rFonts w:ascii="Arial" w:hAnsi="Arial" w:cs="Arial"/>
          <w:color w:val="000000" w:themeColor="text1"/>
          <w:szCs w:val="24"/>
          <w:lang w:val="en-GB" w:eastAsia="en-GB"/>
        </w:rPr>
        <w:t> </w:t>
      </w:r>
      <w:r w:rsidRPr="00CE689E">
        <w:rPr>
          <w:rFonts w:ascii="Arial" w:hAnsi="Arial" w:cs="Arial"/>
          <w:color w:val="000000" w:themeColor="text1"/>
          <w:spacing w:val="2"/>
          <w:szCs w:val="24"/>
          <w:lang w:val="en-GB" w:eastAsia="en-GB"/>
        </w:rPr>
        <w:t>Follow all company safety regulations and conduct safety inspections to ensure compliance and identify hazards. </w:t>
      </w:r>
    </w:p>
    <w:p w14:paraId="707361EF" w14:textId="5C189E02" w:rsidR="00781942" w:rsidRPr="00CE689E" w:rsidRDefault="00781942" w:rsidP="00781942">
      <w:pPr>
        <w:spacing w:after="120"/>
        <w:rPr>
          <w:rFonts w:ascii="Arial" w:hAnsi="Arial" w:cs="Arial"/>
          <w:color w:val="000000" w:themeColor="text1"/>
          <w:szCs w:val="24"/>
          <w:lang w:val="en-GB" w:eastAsia="en-GB"/>
        </w:rPr>
      </w:pPr>
      <w:r w:rsidRPr="00CE689E">
        <w:rPr>
          <w:rFonts w:ascii="Arial" w:hAnsi="Arial" w:cs="Arial"/>
          <w:b/>
          <w:bCs/>
          <w:color w:val="000000" w:themeColor="text1"/>
          <w:szCs w:val="24"/>
          <w:lang w:val="en-GB" w:eastAsia="en-GB"/>
        </w:rPr>
        <w:t>Responding to Requests:</w:t>
      </w:r>
      <w:r w:rsidRPr="00CE689E">
        <w:rPr>
          <w:rFonts w:ascii="Arial" w:hAnsi="Arial" w:cs="Arial"/>
          <w:color w:val="000000" w:themeColor="text1"/>
          <w:szCs w:val="24"/>
          <w:lang w:val="en-GB" w:eastAsia="en-GB"/>
        </w:rPr>
        <w:t xml:space="preserve">  </w:t>
      </w:r>
      <w:r w:rsidRPr="00CE689E">
        <w:rPr>
          <w:rFonts w:ascii="Arial" w:hAnsi="Arial" w:cs="Arial"/>
          <w:color w:val="000000" w:themeColor="text1"/>
          <w:spacing w:val="2"/>
          <w:szCs w:val="24"/>
          <w:lang w:val="en-GB" w:eastAsia="en-GB"/>
        </w:rPr>
        <w:t>Respond to maintenance and repair requests promptly, prioritizing tasks and communicating with management. </w:t>
      </w:r>
    </w:p>
    <w:p w14:paraId="009A513B" w14:textId="77777777" w:rsidR="00781942" w:rsidRPr="00CE689E" w:rsidRDefault="00781942" w:rsidP="00781942">
      <w:pPr>
        <w:spacing w:after="120"/>
        <w:rPr>
          <w:rFonts w:ascii="Arial" w:hAnsi="Arial" w:cs="Arial"/>
          <w:color w:val="000000" w:themeColor="text1"/>
          <w:szCs w:val="24"/>
          <w:lang w:val="en-GB" w:eastAsia="en-GB"/>
        </w:rPr>
      </w:pPr>
      <w:r w:rsidRPr="00CE689E">
        <w:rPr>
          <w:rFonts w:ascii="Arial" w:hAnsi="Arial" w:cs="Arial"/>
          <w:b/>
          <w:bCs/>
          <w:color w:val="000000" w:themeColor="text1"/>
          <w:szCs w:val="24"/>
          <w:lang w:val="en-GB" w:eastAsia="en-GB"/>
        </w:rPr>
        <w:t>Collaboration:</w:t>
      </w:r>
      <w:r w:rsidRPr="00CE689E">
        <w:rPr>
          <w:rFonts w:ascii="Arial" w:hAnsi="Arial" w:cs="Arial"/>
          <w:color w:val="000000" w:themeColor="text1"/>
          <w:szCs w:val="24"/>
          <w:lang w:val="en-GB" w:eastAsia="en-GB"/>
        </w:rPr>
        <w:t xml:space="preserve">  </w:t>
      </w:r>
      <w:r w:rsidRPr="00CE689E">
        <w:rPr>
          <w:rFonts w:ascii="Arial" w:hAnsi="Arial" w:cs="Arial"/>
          <w:color w:val="000000" w:themeColor="text1"/>
          <w:spacing w:val="2"/>
          <w:szCs w:val="24"/>
          <w:lang w:val="en-GB" w:eastAsia="en-GB"/>
        </w:rPr>
        <w:t>Work with other maintenance staff and external contractors on repairs, renovations, and facility expansions. </w:t>
      </w:r>
    </w:p>
    <w:p w14:paraId="4C554CBA" w14:textId="73FF360B" w:rsidR="00781942" w:rsidRPr="00CE689E" w:rsidRDefault="00781942" w:rsidP="00781942">
      <w:pPr>
        <w:spacing w:after="120"/>
        <w:rPr>
          <w:rFonts w:ascii="Arial" w:hAnsi="Arial" w:cs="Arial"/>
          <w:color w:val="000000" w:themeColor="text1"/>
          <w:szCs w:val="24"/>
          <w:lang w:val="en-GB" w:eastAsia="en-GB"/>
        </w:rPr>
      </w:pPr>
      <w:r w:rsidRPr="00CE689E">
        <w:rPr>
          <w:rFonts w:ascii="Arial" w:hAnsi="Arial" w:cs="Arial"/>
          <w:b/>
          <w:bCs/>
          <w:color w:val="000000" w:themeColor="text1"/>
          <w:szCs w:val="24"/>
          <w:lang w:val="en-GB" w:eastAsia="en-GB"/>
        </w:rPr>
        <w:t>Technical Skills:</w:t>
      </w:r>
      <w:r w:rsidRPr="00CE689E">
        <w:rPr>
          <w:rFonts w:ascii="Arial" w:hAnsi="Arial" w:cs="Arial"/>
          <w:color w:val="000000" w:themeColor="text1"/>
          <w:szCs w:val="24"/>
          <w:lang w:val="en-GB" w:eastAsia="en-GB"/>
        </w:rPr>
        <w:t> </w:t>
      </w:r>
      <w:r w:rsidRPr="00CE689E">
        <w:rPr>
          <w:rFonts w:ascii="Arial" w:hAnsi="Arial" w:cs="Arial"/>
          <w:color w:val="000000" w:themeColor="text1"/>
          <w:spacing w:val="2"/>
          <w:szCs w:val="24"/>
          <w:lang w:val="en-GB" w:eastAsia="en-GB"/>
        </w:rPr>
        <w:t>Use a variety of tools, including power tools, hand tools, and electrical tools, and read manuals, blueprints, and other technical instructions. </w:t>
      </w:r>
    </w:p>
    <w:p w14:paraId="40CD894F" w14:textId="77777777" w:rsidR="00010DBF" w:rsidRPr="00CE689E" w:rsidRDefault="00010DBF" w:rsidP="00781942">
      <w:pPr>
        <w:rPr>
          <w:rFonts w:ascii="Arial" w:hAnsi="Arial" w:cs="Arial"/>
          <w:bCs/>
          <w:color w:val="000000" w:themeColor="text1"/>
          <w:szCs w:val="24"/>
        </w:rPr>
      </w:pPr>
    </w:p>
    <w:p w14:paraId="06FA2B8F" w14:textId="20EC5F46" w:rsidR="00781942" w:rsidRPr="00CE689E" w:rsidRDefault="00AE3896" w:rsidP="00781942">
      <w:pPr>
        <w:rPr>
          <w:rFonts w:ascii="Arial" w:hAnsi="Arial" w:cs="Arial"/>
          <w:b/>
          <w:color w:val="000000" w:themeColor="text1"/>
          <w:szCs w:val="24"/>
        </w:rPr>
      </w:pPr>
      <w:r w:rsidRPr="00CE689E">
        <w:rPr>
          <w:rFonts w:ascii="Arial" w:hAnsi="Arial" w:cs="Arial"/>
          <w:b/>
          <w:color w:val="000000" w:themeColor="text1"/>
          <w:szCs w:val="24"/>
        </w:rPr>
        <w:t xml:space="preserve">We hope you will join our Y family! Apply today! </w:t>
      </w:r>
    </w:p>
    <w:sectPr w:rsidR="00781942" w:rsidRPr="00CE689E" w:rsidSect="00D0144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890" w:right="1267" w:bottom="1267" w:left="1267" w:header="720" w:footer="576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BB60" w14:textId="77777777" w:rsidR="00D376E7" w:rsidRDefault="00D376E7">
      <w:pPr>
        <w:spacing w:line="20" w:lineRule="exact"/>
      </w:pPr>
    </w:p>
  </w:endnote>
  <w:endnote w:type="continuationSeparator" w:id="0">
    <w:p w14:paraId="65AD8D8F" w14:textId="77777777" w:rsidR="00D376E7" w:rsidRDefault="00D376E7">
      <w:r>
        <w:t xml:space="preserve"> </w:t>
      </w:r>
    </w:p>
  </w:endnote>
  <w:endnote w:type="continuationNotice" w:id="1">
    <w:p w14:paraId="3C4554D7" w14:textId="77777777" w:rsidR="00D376E7" w:rsidRDefault="00D376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47FE" w14:textId="39CA534A" w:rsidR="004006F9" w:rsidRPr="00AD10CC" w:rsidRDefault="004006F9" w:rsidP="00D0144E">
    <w:pPr>
      <w:pStyle w:val="Title"/>
      <w:spacing w:before="200" w:after="200"/>
      <w:ind w:right="-104"/>
      <w:jc w:val="left"/>
      <w:rPr>
        <w:rFonts w:ascii="Verdana" w:hAnsi="Verdana" w:cs="Arial"/>
        <w:caps/>
        <w:sz w:val="20"/>
        <w:lang w:val="en-US"/>
      </w:rPr>
    </w:pPr>
    <w:r w:rsidRPr="0032161C">
      <w:rPr>
        <w:rFonts w:ascii="Verdana" w:hAnsi="Verdana"/>
        <w:b w:val="0"/>
        <w:sz w:val="18"/>
        <w:szCs w:val="18"/>
        <w:lang w:val="en-US"/>
      </w:rPr>
      <w:t>Job Description</w:t>
    </w:r>
    <w:r w:rsidRPr="004006F9">
      <w:rPr>
        <w:rFonts w:ascii="Verdana" w:hAnsi="Verdana"/>
        <w:b w:val="0"/>
        <w:sz w:val="18"/>
        <w:szCs w:val="18"/>
        <w:lang w:val="en-US"/>
      </w:rPr>
      <w:t>:</w:t>
    </w:r>
    <w:r w:rsidR="00596914">
      <w:rPr>
        <w:rFonts w:ascii="Verdana" w:hAnsi="Verdana" w:cs="Arial"/>
        <w:caps/>
        <w:sz w:val="20"/>
        <w:lang w:val="en-US"/>
      </w:rPr>
      <w:t xml:space="preserve"> Youth and Family Manager </w:t>
    </w:r>
    <w:r>
      <w:rPr>
        <w:rFonts w:ascii="Verdana" w:hAnsi="Verdana"/>
        <w:sz w:val="18"/>
        <w:szCs w:val="18"/>
      </w:rPr>
      <w:tab/>
    </w:r>
    <w:r w:rsidR="007B079B">
      <w:rPr>
        <w:rFonts w:ascii="Verdana" w:hAnsi="Verdana"/>
        <w:sz w:val="18"/>
        <w:szCs w:val="18"/>
      </w:rPr>
      <w:tab/>
    </w:r>
    <w:r w:rsidRPr="004006F9">
      <w:rPr>
        <w:rFonts w:ascii="Verdana" w:hAnsi="Verdana"/>
        <w:sz w:val="18"/>
        <w:szCs w:val="18"/>
      </w:rPr>
      <w:fldChar w:fldCharType="begin"/>
    </w:r>
    <w:r w:rsidRPr="004006F9">
      <w:rPr>
        <w:rFonts w:ascii="Verdana" w:hAnsi="Verdana"/>
        <w:sz w:val="18"/>
        <w:szCs w:val="18"/>
      </w:rPr>
      <w:instrText xml:space="preserve"> PAGE   \* MERGEFORMAT </w:instrText>
    </w:r>
    <w:r w:rsidRPr="004006F9">
      <w:rPr>
        <w:rFonts w:ascii="Verdana" w:hAnsi="Verdana"/>
        <w:sz w:val="18"/>
        <w:szCs w:val="18"/>
      </w:rPr>
      <w:fldChar w:fldCharType="separate"/>
    </w:r>
    <w:r w:rsidR="008A2628">
      <w:rPr>
        <w:rFonts w:ascii="Verdana" w:hAnsi="Verdana"/>
        <w:noProof/>
        <w:sz w:val="18"/>
        <w:szCs w:val="18"/>
      </w:rPr>
      <w:t>3</w:t>
    </w:r>
    <w:r w:rsidRPr="004006F9">
      <w:rPr>
        <w:rFonts w:ascii="Verdana" w:hAnsi="Verdana"/>
        <w:noProof/>
        <w:sz w:val="18"/>
        <w:szCs w:val="18"/>
      </w:rPr>
      <w:fldChar w:fldCharType="end"/>
    </w:r>
  </w:p>
  <w:p w14:paraId="72E5B569" w14:textId="77777777" w:rsidR="00A061EA" w:rsidRPr="005C73D9" w:rsidRDefault="00A061EA" w:rsidP="00A061EA">
    <w:pPr>
      <w:jc w:val="both"/>
      <w:rPr>
        <w:rFonts w:ascii="Verdana" w:hAnsi="Verdana" w:cs="Arial"/>
        <w:i/>
        <w:iCs/>
        <w:sz w:val="12"/>
        <w:szCs w:val="12"/>
      </w:rPr>
    </w:pPr>
    <w:r w:rsidRPr="005C73D9">
      <w:rPr>
        <w:rFonts w:ascii="Verdana" w:hAnsi="Verdana" w:cs="Arial"/>
        <w:i/>
        <w:iCs/>
        <w:sz w:val="12"/>
        <w:szCs w:val="12"/>
      </w:rPr>
      <w:t xml:space="preserve">The </w:t>
    </w:r>
    <w:r w:rsidR="001B32C1">
      <w:rPr>
        <w:rFonts w:ascii="Verdana" w:hAnsi="Verdana" w:cs="Arial"/>
        <w:i/>
        <w:iCs/>
        <w:sz w:val="12"/>
        <w:szCs w:val="12"/>
      </w:rPr>
      <w:t>Racine</w:t>
    </w:r>
    <w:r w:rsidR="00A44506">
      <w:rPr>
        <w:rFonts w:ascii="Verdana" w:hAnsi="Verdana" w:cs="Arial"/>
        <w:i/>
        <w:iCs/>
        <w:sz w:val="12"/>
        <w:szCs w:val="12"/>
      </w:rPr>
      <w:t xml:space="preserve"> Family</w:t>
    </w:r>
    <w:r w:rsidR="001B32C1">
      <w:rPr>
        <w:rFonts w:ascii="Verdana" w:hAnsi="Verdana" w:cs="Arial"/>
        <w:i/>
        <w:iCs/>
        <w:sz w:val="12"/>
        <w:szCs w:val="12"/>
      </w:rPr>
      <w:t xml:space="preserve"> YMCA</w:t>
    </w:r>
    <w:r w:rsidRPr="005C73D9">
      <w:rPr>
        <w:rFonts w:ascii="Verdana" w:hAnsi="Verdana" w:cs="Arial"/>
        <w:i/>
        <w:iCs/>
        <w:sz w:val="12"/>
        <w:szCs w:val="12"/>
      </w:rPr>
      <w:t xml:space="preserve"> is committed to equity and inclusion by ensuring that all members of our community </w:t>
    </w:r>
    <w:proofErr w:type="gramStart"/>
    <w:r w:rsidRPr="005C73D9">
      <w:rPr>
        <w:rFonts w:ascii="Verdana" w:hAnsi="Verdana" w:cs="Arial"/>
        <w:i/>
        <w:iCs/>
        <w:sz w:val="12"/>
        <w:szCs w:val="12"/>
      </w:rPr>
      <w:t>have the opportunity to</w:t>
    </w:r>
    <w:proofErr w:type="gramEnd"/>
    <w:r w:rsidRPr="005C73D9">
      <w:rPr>
        <w:rFonts w:ascii="Verdana" w:hAnsi="Verdana" w:cs="Arial"/>
        <w:i/>
        <w:iCs/>
        <w:sz w:val="12"/>
        <w:szCs w:val="12"/>
      </w:rPr>
      <w:t xml:space="preserve"> learn, grow and thrive. We celebrate diversity and effectively engage, </w:t>
    </w:r>
    <w:r w:rsidR="005A6187" w:rsidRPr="005C73D9">
      <w:rPr>
        <w:rFonts w:ascii="Verdana" w:hAnsi="Verdana" w:cs="Arial"/>
        <w:i/>
        <w:iCs/>
        <w:sz w:val="12"/>
        <w:szCs w:val="12"/>
      </w:rPr>
      <w:t>connect,</w:t>
    </w:r>
    <w:r w:rsidRPr="005C73D9">
      <w:rPr>
        <w:rFonts w:ascii="Verdana" w:hAnsi="Verdana" w:cs="Arial"/>
        <w:i/>
        <w:iCs/>
        <w:sz w:val="12"/>
        <w:szCs w:val="12"/>
      </w:rPr>
      <w:t xml:space="preserve"> and advocate for our staff, members, and volunteers which will position us to respond and remain relevant to issues impacting our communities</w:t>
    </w:r>
    <w:r w:rsidR="005A6187" w:rsidRPr="005C73D9">
      <w:rPr>
        <w:rFonts w:ascii="Verdana" w:hAnsi="Verdana" w:cs="Arial"/>
        <w:i/>
        <w:iCs/>
        <w:sz w:val="12"/>
        <w:szCs w:val="12"/>
      </w:rPr>
      <w:t xml:space="preserve">. </w:t>
    </w:r>
    <w:r w:rsidRPr="005C73D9">
      <w:rPr>
        <w:rFonts w:ascii="Verdana" w:hAnsi="Verdana" w:cs="Arial"/>
        <w:i/>
        <w:iCs/>
        <w:sz w:val="12"/>
        <w:szCs w:val="12"/>
      </w:rPr>
      <w:t xml:space="preserve">The </w:t>
    </w:r>
    <w:r w:rsidR="001B32C1">
      <w:rPr>
        <w:rFonts w:ascii="Verdana" w:hAnsi="Verdana" w:cs="Arial"/>
        <w:i/>
        <w:iCs/>
        <w:sz w:val="12"/>
        <w:szCs w:val="12"/>
      </w:rPr>
      <w:t>Racine YMCA</w:t>
    </w:r>
    <w:r w:rsidRPr="005C73D9">
      <w:rPr>
        <w:rFonts w:ascii="Verdana" w:hAnsi="Verdana" w:cs="Arial"/>
        <w:i/>
        <w:iCs/>
        <w:sz w:val="12"/>
        <w:szCs w:val="12"/>
      </w:rPr>
      <w:t xml:space="preserve"> is an equal opportunity employer and welcomes a diverse workforce</w:t>
    </w:r>
    <w:r>
      <w:rPr>
        <w:rFonts w:ascii="Verdana" w:hAnsi="Verdana" w:cs="Arial"/>
        <w:i/>
        <w:iCs/>
        <w:sz w:val="12"/>
        <w:szCs w:val="12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02C5" w14:textId="77777777" w:rsidR="00A061EA" w:rsidRPr="009B4B1E" w:rsidRDefault="00A061EA" w:rsidP="00A1287F">
    <w:pPr>
      <w:pStyle w:val="Title"/>
      <w:spacing w:before="200" w:after="200"/>
      <w:jc w:val="left"/>
      <w:rPr>
        <w:rFonts w:ascii="Verdana" w:hAnsi="Verdana"/>
        <w:sz w:val="18"/>
        <w:szCs w:val="18"/>
        <w:lang w:val="en-US"/>
      </w:rPr>
    </w:pPr>
    <w:r w:rsidRPr="00A061EA">
      <w:rPr>
        <w:rFonts w:ascii="Verdana" w:hAnsi="Verdana"/>
        <w:sz w:val="18"/>
        <w:szCs w:val="18"/>
      </w:rPr>
      <w:t xml:space="preserve">Job Description: </w:t>
    </w:r>
    <w:r w:rsidR="009B4B1E">
      <w:rPr>
        <w:rFonts w:ascii="Verdana" w:hAnsi="Verdana"/>
        <w:sz w:val="18"/>
        <w:szCs w:val="18"/>
        <w:lang w:val="en-US"/>
      </w:rPr>
      <w:t>[JOB TITLE]</w:t>
    </w:r>
  </w:p>
  <w:p w14:paraId="385B47A3" w14:textId="77777777" w:rsidR="00AD0025" w:rsidRPr="005C73D9" w:rsidRDefault="00AD0025" w:rsidP="00AD0025">
    <w:pPr>
      <w:jc w:val="both"/>
      <w:rPr>
        <w:rFonts w:ascii="Verdana" w:hAnsi="Verdana" w:cs="Arial"/>
        <w:i/>
        <w:iCs/>
        <w:sz w:val="12"/>
        <w:szCs w:val="12"/>
      </w:rPr>
    </w:pPr>
    <w:r w:rsidRPr="005C73D9">
      <w:rPr>
        <w:rFonts w:ascii="Verdana" w:hAnsi="Verdana" w:cs="Arial"/>
        <w:i/>
        <w:iCs/>
        <w:sz w:val="12"/>
        <w:szCs w:val="12"/>
      </w:rPr>
      <w:t xml:space="preserve">The </w:t>
    </w:r>
    <w:r w:rsidR="001B32C1">
      <w:rPr>
        <w:rFonts w:ascii="Verdana" w:hAnsi="Verdana" w:cs="Arial"/>
        <w:i/>
        <w:iCs/>
        <w:sz w:val="12"/>
        <w:szCs w:val="12"/>
      </w:rPr>
      <w:t>Racine YMCA</w:t>
    </w:r>
    <w:r w:rsidRPr="005C73D9">
      <w:rPr>
        <w:rFonts w:ascii="Verdana" w:hAnsi="Verdana" w:cs="Arial"/>
        <w:i/>
        <w:iCs/>
        <w:sz w:val="12"/>
        <w:szCs w:val="12"/>
      </w:rPr>
      <w:t xml:space="preserve"> is committed to equity and inclusion by ensuring that all members of our community </w:t>
    </w:r>
    <w:proofErr w:type="gramStart"/>
    <w:r w:rsidRPr="005C73D9">
      <w:rPr>
        <w:rFonts w:ascii="Verdana" w:hAnsi="Verdana" w:cs="Arial"/>
        <w:i/>
        <w:iCs/>
        <w:sz w:val="12"/>
        <w:szCs w:val="12"/>
      </w:rPr>
      <w:t>have the opportunity to</w:t>
    </w:r>
    <w:proofErr w:type="gramEnd"/>
    <w:r w:rsidRPr="005C73D9">
      <w:rPr>
        <w:rFonts w:ascii="Verdana" w:hAnsi="Verdana" w:cs="Arial"/>
        <w:i/>
        <w:iCs/>
        <w:sz w:val="12"/>
        <w:szCs w:val="12"/>
      </w:rPr>
      <w:t xml:space="preserve"> learn, grow and thrive. We celebrate diversity and effectively engage, </w:t>
    </w:r>
    <w:r w:rsidR="005A6187" w:rsidRPr="005C73D9">
      <w:rPr>
        <w:rFonts w:ascii="Verdana" w:hAnsi="Verdana" w:cs="Arial"/>
        <w:i/>
        <w:iCs/>
        <w:sz w:val="12"/>
        <w:szCs w:val="12"/>
      </w:rPr>
      <w:t>connect,</w:t>
    </w:r>
    <w:r w:rsidRPr="005C73D9">
      <w:rPr>
        <w:rFonts w:ascii="Verdana" w:hAnsi="Verdana" w:cs="Arial"/>
        <w:i/>
        <w:iCs/>
        <w:sz w:val="12"/>
        <w:szCs w:val="12"/>
      </w:rPr>
      <w:t xml:space="preserve"> and advocate for our staff, members, and volunteers which will position us to respond and remain relevant to issues impacting our communities</w:t>
    </w:r>
    <w:r w:rsidR="005A6187" w:rsidRPr="005C73D9">
      <w:rPr>
        <w:rFonts w:ascii="Verdana" w:hAnsi="Verdana" w:cs="Arial"/>
        <w:i/>
        <w:iCs/>
        <w:sz w:val="12"/>
        <w:szCs w:val="12"/>
      </w:rPr>
      <w:t xml:space="preserve">. </w:t>
    </w:r>
    <w:r w:rsidRPr="005C73D9">
      <w:rPr>
        <w:rFonts w:ascii="Verdana" w:hAnsi="Verdana" w:cs="Arial"/>
        <w:i/>
        <w:iCs/>
        <w:sz w:val="12"/>
        <w:szCs w:val="12"/>
      </w:rPr>
      <w:t xml:space="preserve">The </w:t>
    </w:r>
    <w:r w:rsidR="001B32C1">
      <w:rPr>
        <w:rFonts w:ascii="Verdana" w:hAnsi="Verdana" w:cs="Arial"/>
        <w:i/>
        <w:iCs/>
        <w:sz w:val="12"/>
        <w:szCs w:val="12"/>
      </w:rPr>
      <w:t>Racine YMCA</w:t>
    </w:r>
    <w:r w:rsidRPr="005C73D9">
      <w:rPr>
        <w:rFonts w:ascii="Verdana" w:hAnsi="Verdana" w:cs="Arial"/>
        <w:i/>
        <w:iCs/>
        <w:sz w:val="12"/>
        <w:szCs w:val="12"/>
      </w:rPr>
      <w:t xml:space="preserve"> is an equal opportunity employer and welcomes a diverse workforce</w:t>
    </w:r>
    <w:r w:rsidR="00E6239B">
      <w:rPr>
        <w:rFonts w:ascii="Verdana" w:hAnsi="Verdana" w:cs="Arial"/>
        <w:i/>
        <w:iCs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3750" w14:textId="77777777" w:rsidR="00D376E7" w:rsidRDefault="00D376E7">
      <w:r>
        <w:separator/>
      </w:r>
    </w:p>
  </w:footnote>
  <w:footnote w:type="continuationSeparator" w:id="0">
    <w:p w14:paraId="6A37EAAB" w14:textId="77777777" w:rsidR="00D376E7" w:rsidRDefault="00D3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F59D" w14:textId="77777777" w:rsidR="0056366C" w:rsidRDefault="003D106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F7347BD" wp14:editId="6493F746">
          <wp:simplePos x="0" y="0"/>
          <wp:positionH relativeFrom="column">
            <wp:posOffset>4926330</wp:posOffset>
          </wp:positionH>
          <wp:positionV relativeFrom="paragraph">
            <wp:posOffset>14605</wp:posOffset>
          </wp:positionV>
          <wp:extent cx="1424940" cy="384175"/>
          <wp:effectExtent l="0" t="0" r="0" b="0"/>
          <wp:wrapNone/>
          <wp:docPr id="1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1B821B90" wp14:editId="696822B3">
          <wp:simplePos x="0" y="0"/>
          <wp:positionH relativeFrom="page">
            <wp:posOffset>800735</wp:posOffset>
          </wp:positionH>
          <wp:positionV relativeFrom="page">
            <wp:posOffset>390525</wp:posOffset>
          </wp:positionV>
          <wp:extent cx="784225" cy="600075"/>
          <wp:effectExtent l="0" t="0" r="0" b="0"/>
          <wp:wrapNone/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D15C" w14:textId="77777777" w:rsidR="00855B40" w:rsidRPr="00855B40" w:rsidRDefault="003D106D" w:rsidP="00855B40">
    <w:pPr>
      <w:tabs>
        <w:tab w:val="center" w:pos="4680"/>
        <w:tab w:val="right" w:pos="9360"/>
      </w:tabs>
      <w:rPr>
        <w:rFonts w:ascii="Verdana" w:eastAsia="Verdana" w:hAnsi="Verdana"/>
        <w:sz w:val="18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B08207E" wp14:editId="61D35817">
          <wp:simplePos x="0" y="0"/>
          <wp:positionH relativeFrom="column">
            <wp:posOffset>4726305</wp:posOffset>
          </wp:positionH>
          <wp:positionV relativeFrom="paragraph">
            <wp:posOffset>52705</wp:posOffset>
          </wp:positionV>
          <wp:extent cx="1424940" cy="384175"/>
          <wp:effectExtent l="0" t="0" r="0" b="0"/>
          <wp:wrapNone/>
          <wp:docPr id="13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466DCB" w14:textId="77777777" w:rsidR="00D54F22" w:rsidRPr="00A061EA" w:rsidRDefault="003D106D">
    <w:pPr>
      <w:pStyle w:val="Head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1" layoutInCell="1" allowOverlap="1" wp14:anchorId="03E74DCA" wp14:editId="5B9FF348">
          <wp:simplePos x="0" y="0"/>
          <wp:positionH relativeFrom="page">
            <wp:posOffset>762635</wp:posOffset>
          </wp:positionH>
          <wp:positionV relativeFrom="page">
            <wp:posOffset>352425</wp:posOffset>
          </wp:positionV>
          <wp:extent cx="784225" cy="600075"/>
          <wp:effectExtent l="0" t="0" r="0" b="0"/>
          <wp:wrapNone/>
          <wp:docPr id="1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051"/>
    <w:multiLevelType w:val="hybridMultilevel"/>
    <w:tmpl w:val="8D961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63574"/>
    <w:multiLevelType w:val="hybridMultilevel"/>
    <w:tmpl w:val="A8A8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C61"/>
    <w:multiLevelType w:val="hybridMultilevel"/>
    <w:tmpl w:val="3A20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0B7"/>
    <w:multiLevelType w:val="hybridMultilevel"/>
    <w:tmpl w:val="2F08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13F4"/>
    <w:multiLevelType w:val="hybridMultilevel"/>
    <w:tmpl w:val="E70EC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450D0"/>
    <w:multiLevelType w:val="multilevel"/>
    <w:tmpl w:val="04D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11604"/>
    <w:multiLevelType w:val="hybridMultilevel"/>
    <w:tmpl w:val="A136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230B"/>
    <w:multiLevelType w:val="hybridMultilevel"/>
    <w:tmpl w:val="9F864942"/>
    <w:lvl w:ilvl="0" w:tplc="CAEEBB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0757"/>
    <w:multiLevelType w:val="hybridMultilevel"/>
    <w:tmpl w:val="727E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1A4"/>
    <w:multiLevelType w:val="hybridMultilevel"/>
    <w:tmpl w:val="78025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9648E"/>
    <w:multiLevelType w:val="hybridMultilevel"/>
    <w:tmpl w:val="DFA66B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5807A6"/>
    <w:multiLevelType w:val="hybridMultilevel"/>
    <w:tmpl w:val="42D8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1052"/>
    <w:multiLevelType w:val="hybridMultilevel"/>
    <w:tmpl w:val="1256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289"/>
    <w:multiLevelType w:val="hybridMultilevel"/>
    <w:tmpl w:val="498AA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B5482"/>
    <w:multiLevelType w:val="multilevel"/>
    <w:tmpl w:val="993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51768"/>
    <w:multiLevelType w:val="hybridMultilevel"/>
    <w:tmpl w:val="F956F706"/>
    <w:lvl w:ilvl="0" w:tplc="C114AC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21D31"/>
    <w:multiLevelType w:val="multilevel"/>
    <w:tmpl w:val="17B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13509"/>
    <w:multiLevelType w:val="multilevel"/>
    <w:tmpl w:val="8FF8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FB1E0B"/>
    <w:multiLevelType w:val="singleLevel"/>
    <w:tmpl w:val="75FCBAB0"/>
    <w:lvl w:ilvl="0">
      <w:start w:val="1"/>
      <w:numFmt w:val="bullet"/>
      <w:pStyle w:val="Tahoma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3F7938A7"/>
    <w:multiLevelType w:val="hybridMultilevel"/>
    <w:tmpl w:val="BD283EE4"/>
    <w:lvl w:ilvl="0" w:tplc="369A10B2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76FB9"/>
    <w:multiLevelType w:val="hybridMultilevel"/>
    <w:tmpl w:val="8DFA5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57318"/>
    <w:multiLevelType w:val="hybridMultilevel"/>
    <w:tmpl w:val="67D6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F62FF"/>
    <w:multiLevelType w:val="hybridMultilevel"/>
    <w:tmpl w:val="30BA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06D65"/>
    <w:multiLevelType w:val="hybridMultilevel"/>
    <w:tmpl w:val="3A787744"/>
    <w:lvl w:ilvl="0" w:tplc="C50E2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81614E"/>
    <w:multiLevelType w:val="multilevel"/>
    <w:tmpl w:val="5232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7121A"/>
    <w:multiLevelType w:val="hybridMultilevel"/>
    <w:tmpl w:val="9F2E1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77344"/>
    <w:multiLevelType w:val="hybridMultilevel"/>
    <w:tmpl w:val="9F2E1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A5B32"/>
    <w:multiLevelType w:val="multilevel"/>
    <w:tmpl w:val="BCC8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A08FD"/>
    <w:multiLevelType w:val="multilevel"/>
    <w:tmpl w:val="E1BA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F01560"/>
    <w:multiLevelType w:val="multilevel"/>
    <w:tmpl w:val="58E8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B14E7"/>
    <w:multiLevelType w:val="multilevel"/>
    <w:tmpl w:val="3C54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44A1F"/>
    <w:multiLevelType w:val="hybridMultilevel"/>
    <w:tmpl w:val="7EC01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171EDE"/>
    <w:multiLevelType w:val="hybridMultilevel"/>
    <w:tmpl w:val="AAFA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45459"/>
    <w:multiLevelType w:val="hybridMultilevel"/>
    <w:tmpl w:val="68D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72CD5"/>
    <w:multiLevelType w:val="multilevel"/>
    <w:tmpl w:val="42F8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BD7E98"/>
    <w:multiLevelType w:val="hybridMultilevel"/>
    <w:tmpl w:val="E502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CA5"/>
    <w:multiLevelType w:val="multilevel"/>
    <w:tmpl w:val="91E0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A95959"/>
    <w:multiLevelType w:val="hybridMultilevel"/>
    <w:tmpl w:val="C47073D4"/>
    <w:lvl w:ilvl="0" w:tplc="5E6CB29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059152">
    <w:abstractNumId w:val="18"/>
  </w:num>
  <w:num w:numId="2" w16cid:durableId="1993948812">
    <w:abstractNumId w:val="20"/>
  </w:num>
  <w:num w:numId="3" w16cid:durableId="1296253078">
    <w:abstractNumId w:val="6"/>
  </w:num>
  <w:num w:numId="4" w16cid:durableId="156121218">
    <w:abstractNumId w:val="35"/>
  </w:num>
  <w:num w:numId="5" w16cid:durableId="277874907">
    <w:abstractNumId w:val="10"/>
  </w:num>
  <w:num w:numId="6" w16cid:durableId="1499879898">
    <w:abstractNumId w:val="37"/>
  </w:num>
  <w:num w:numId="7" w16cid:durableId="984352981">
    <w:abstractNumId w:val="26"/>
  </w:num>
  <w:num w:numId="8" w16cid:durableId="41371011">
    <w:abstractNumId w:val="25"/>
  </w:num>
  <w:num w:numId="9" w16cid:durableId="1951013976">
    <w:abstractNumId w:val="9"/>
  </w:num>
  <w:num w:numId="10" w16cid:durableId="195048848">
    <w:abstractNumId w:val="13"/>
  </w:num>
  <w:num w:numId="11" w16cid:durableId="532693372">
    <w:abstractNumId w:val="23"/>
  </w:num>
  <w:num w:numId="12" w16cid:durableId="1762026816">
    <w:abstractNumId w:val="1"/>
  </w:num>
  <w:num w:numId="13" w16cid:durableId="89353832">
    <w:abstractNumId w:val="4"/>
  </w:num>
  <w:num w:numId="14" w16cid:durableId="1536111591">
    <w:abstractNumId w:val="12"/>
  </w:num>
  <w:num w:numId="15" w16cid:durableId="1474132688">
    <w:abstractNumId w:val="22"/>
  </w:num>
  <w:num w:numId="16" w16cid:durableId="1599174228">
    <w:abstractNumId w:val="19"/>
  </w:num>
  <w:num w:numId="17" w16cid:durableId="1126894820">
    <w:abstractNumId w:val="8"/>
  </w:num>
  <w:num w:numId="18" w16cid:durableId="881019329">
    <w:abstractNumId w:val="21"/>
  </w:num>
  <w:num w:numId="19" w16cid:durableId="1098867014">
    <w:abstractNumId w:val="3"/>
  </w:num>
  <w:num w:numId="20" w16cid:durableId="899436780">
    <w:abstractNumId w:val="27"/>
  </w:num>
  <w:num w:numId="21" w16cid:durableId="185557180">
    <w:abstractNumId w:val="30"/>
  </w:num>
  <w:num w:numId="22" w16cid:durableId="1517501283">
    <w:abstractNumId w:val="16"/>
  </w:num>
  <w:num w:numId="23" w16cid:durableId="195849704">
    <w:abstractNumId w:val="24"/>
  </w:num>
  <w:num w:numId="24" w16cid:durableId="199440362">
    <w:abstractNumId w:val="34"/>
  </w:num>
  <w:num w:numId="25" w16cid:durableId="560991173">
    <w:abstractNumId w:val="28"/>
  </w:num>
  <w:num w:numId="26" w16cid:durableId="754520873">
    <w:abstractNumId w:val="11"/>
  </w:num>
  <w:num w:numId="27" w16cid:durableId="168257744">
    <w:abstractNumId w:val="2"/>
  </w:num>
  <w:num w:numId="28" w16cid:durableId="618220034">
    <w:abstractNumId w:val="5"/>
  </w:num>
  <w:num w:numId="29" w16cid:durableId="986016016">
    <w:abstractNumId w:val="15"/>
  </w:num>
  <w:num w:numId="30" w16cid:durableId="2141410675">
    <w:abstractNumId w:val="17"/>
  </w:num>
  <w:num w:numId="31" w16cid:durableId="1189635852">
    <w:abstractNumId w:val="14"/>
  </w:num>
  <w:num w:numId="32" w16cid:durableId="1076127956">
    <w:abstractNumId w:val="7"/>
  </w:num>
  <w:num w:numId="33" w16cid:durableId="1206992200">
    <w:abstractNumId w:val="29"/>
  </w:num>
  <w:num w:numId="34" w16cid:durableId="709761676">
    <w:abstractNumId w:val="36"/>
  </w:num>
  <w:num w:numId="35" w16cid:durableId="522667075">
    <w:abstractNumId w:val="0"/>
  </w:num>
  <w:num w:numId="36" w16cid:durableId="1355032561">
    <w:abstractNumId w:val="32"/>
  </w:num>
  <w:num w:numId="37" w16cid:durableId="398867579">
    <w:abstractNumId w:val="31"/>
  </w:num>
  <w:num w:numId="38" w16cid:durableId="1864662587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zNjI1MTEztzQwsDRU0lEKTi0uzszPAykwrAUAxD98TiwAAAA="/>
  </w:docVars>
  <w:rsids>
    <w:rsidRoot w:val="00965E52"/>
    <w:rsid w:val="00010DBF"/>
    <w:rsid w:val="000318D5"/>
    <w:rsid w:val="000430B3"/>
    <w:rsid w:val="00044F5B"/>
    <w:rsid w:val="000510F0"/>
    <w:rsid w:val="000617C5"/>
    <w:rsid w:val="0006296C"/>
    <w:rsid w:val="00064CDF"/>
    <w:rsid w:val="000730FC"/>
    <w:rsid w:val="000B2045"/>
    <w:rsid w:val="000B4F84"/>
    <w:rsid w:val="000B6FBF"/>
    <w:rsid w:val="000C4897"/>
    <w:rsid w:val="000C6DE2"/>
    <w:rsid w:val="000D1D4B"/>
    <w:rsid w:val="000E5F9D"/>
    <w:rsid w:val="00165212"/>
    <w:rsid w:val="001905C1"/>
    <w:rsid w:val="001A6DA9"/>
    <w:rsid w:val="001B32C1"/>
    <w:rsid w:val="001B5262"/>
    <w:rsid w:val="001B5F44"/>
    <w:rsid w:val="001D139C"/>
    <w:rsid w:val="001E275C"/>
    <w:rsid w:val="001F4E74"/>
    <w:rsid w:val="001F4F27"/>
    <w:rsid w:val="002019A9"/>
    <w:rsid w:val="00211497"/>
    <w:rsid w:val="00214EB7"/>
    <w:rsid w:val="00245371"/>
    <w:rsid w:val="00260462"/>
    <w:rsid w:val="002746E9"/>
    <w:rsid w:val="00275993"/>
    <w:rsid w:val="00276871"/>
    <w:rsid w:val="00285D27"/>
    <w:rsid w:val="00285E94"/>
    <w:rsid w:val="0029779B"/>
    <w:rsid w:val="002979CF"/>
    <w:rsid w:val="002E330E"/>
    <w:rsid w:val="0032161C"/>
    <w:rsid w:val="003237DF"/>
    <w:rsid w:val="003569DB"/>
    <w:rsid w:val="00366C06"/>
    <w:rsid w:val="00386953"/>
    <w:rsid w:val="00393FE9"/>
    <w:rsid w:val="003A6899"/>
    <w:rsid w:val="003B3E86"/>
    <w:rsid w:val="003C335E"/>
    <w:rsid w:val="003D106D"/>
    <w:rsid w:val="003D4513"/>
    <w:rsid w:val="003E75CA"/>
    <w:rsid w:val="003F4778"/>
    <w:rsid w:val="003F7B27"/>
    <w:rsid w:val="004006F9"/>
    <w:rsid w:val="0040467A"/>
    <w:rsid w:val="00404FFD"/>
    <w:rsid w:val="0042363C"/>
    <w:rsid w:val="0042733F"/>
    <w:rsid w:val="00430139"/>
    <w:rsid w:val="00430B32"/>
    <w:rsid w:val="00436CD2"/>
    <w:rsid w:val="0043771C"/>
    <w:rsid w:val="00440C30"/>
    <w:rsid w:val="0044223F"/>
    <w:rsid w:val="00444460"/>
    <w:rsid w:val="004525D6"/>
    <w:rsid w:val="00452EA8"/>
    <w:rsid w:val="004534E1"/>
    <w:rsid w:val="004538FB"/>
    <w:rsid w:val="00477D58"/>
    <w:rsid w:val="00491950"/>
    <w:rsid w:val="004A1B79"/>
    <w:rsid w:val="004A3A60"/>
    <w:rsid w:val="004A4EDB"/>
    <w:rsid w:val="004A73FF"/>
    <w:rsid w:val="004C03E6"/>
    <w:rsid w:val="004C11E2"/>
    <w:rsid w:val="004C6FC6"/>
    <w:rsid w:val="004C7D05"/>
    <w:rsid w:val="00500F2A"/>
    <w:rsid w:val="0050505D"/>
    <w:rsid w:val="00505523"/>
    <w:rsid w:val="0051002C"/>
    <w:rsid w:val="00516E94"/>
    <w:rsid w:val="005340C6"/>
    <w:rsid w:val="005422D3"/>
    <w:rsid w:val="00546EB0"/>
    <w:rsid w:val="00551B65"/>
    <w:rsid w:val="0056366C"/>
    <w:rsid w:val="005707BC"/>
    <w:rsid w:val="00575E0A"/>
    <w:rsid w:val="0057768A"/>
    <w:rsid w:val="005912A0"/>
    <w:rsid w:val="00596914"/>
    <w:rsid w:val="005A6187"/>
    <w:rsid w:val="005B6B7B"/>
    <w:rsid w:val="005C55B3"/>
    <w:rsid w:val="005C5621"/>
    <w:rsid w:val="005C73D9"/>
    <w:rsid w:val="006016AC"/>
    <w:rsid w:val="00602F7A"/>
    <w:rsid w:val="00630F05"/>
    <w:rsid w:val="00641183"/>
    <w:rsid w:val="00656AB1"/>
    <w:rsid w:val="00683E6A"/>
    <w:rsid w:val="006977B7"/>
    <w:rsid w:val="006A5766"/>
    <w:rsid w:val="006A7457"/>
    <w:rsid w:val="006B24EB"/>
    <w:rsid w:val="006B7760"/>
    <w:rsid w:val="006D4EA9"/>
    <w:rsid w:val="006E210A"/>
    <w:rsid w:val="006E41D2"/>
    <w:rsid w:val="006F2318"/>
    <w:rsid w:val="007209E0"/>
    <w:rsid w:val="00737AFF"/>
    <w:rsid w:val="007411C5"/>
    <w:rsid w:val="007413B8"/>
    <w:rsid w:val="0074765B"/>
    <w:rsid w:val="00763780"/>
    <w:rsid w:val="00777870"/>
    <w:rsid w:val="00781942"/>
    <w:rsid w:val="0079783B"/>
    <w:rsid w:val="007A61D3"/>
    <w:rsid w:val="007B079B"/>
    <w:rsid w:val="007C5F95"/>
    <w:rsid w:val="0080363C"/>
    <w:rsid w:val="00805996"/>
    <w:rsid w:val="00811EEF"/>
    <w:rsid w:val="00822D05"/>
    <w:rsid w:val="0083693B"/>
    <w:rsid w:val="0083767F"/>
    <w:rsid w:val="00843746"/>
    <w:rsid w:val="0084435C"/>
    <w:rsid w:val="00855B40"/>
    <w:rsid w:val="008665DD"/>
    <w:rsid w:val="00874599"/>
    <w:rsid w:val="008759CC"/>
    <w:rsid w:val="008829DA"/>
    <w:rsid w:val="00893609"/>
    <w:rsid w:val="008A2628"/>
    <w:rsid w:val="008C6AF7"/>
    <w:rsid w:val="008C7702"/>
    <w:rsid w:val="008D1077"/>
    <w:rsid w:val="008D15B4"/>
    <w:rsid w:val="008D61D1"/>
    <w:rsid w:val="009007AC"/>
    <w:rsid w:val="00904921"/>
    <w:rsid w:val="00904E65"/>
    <w:rsid w:val="00940F67"/>
    <w:rsid w:val="00941264"/>
    <w:rsid w:val="00947397"/>
    <w:rsid w:val="00962AC7"/>
    <w:rsid w:val="00965E52"/>
    <w:rsid w:val="00991B0C"/>
    <w:rsid w:val="00992E24"/>
    <w:rsid w:val="009932BC"/>
    <w:rsid w:val="00993D96"/>
    <w:rsid w:val="009A59F2"/>
    <w:rsid w:val="009B47A2"/>
    <w:rsid w:val="009B4B1E"/>
    <w:rsid w:val="009D559F"/>
    <w:rsid w:val="00A02B0A"/>
    <w:rsid w:val="00A061EA"/>
    <w:rsid w:val="00A1287F"/>
    <w:rsid w:val="00A25367"/>
    <w:rsid w:val="00A44506"/>
    <w:rsid w:val="00A6284F"/>
    <w:rsid w:val="00A64073"/>
    <w:rsid w:val="00A64E70"/>
    <w:rsid w:val="00A663CA"/>
    <w:rsid w:val="00AB380E"/>
    <w:rsid w:val="00AD0025"/>
    <w:rsid w:val="00AD10CC"/>
    <w:rsid w:val="00AD6E24"/>
    <w:rsid w:val="00AE3896"/>
    <w:rsid w:val="00AE6047"/>
    <w:rsid w:val="00B03171"/>
    <w:rsid w:val="00B04527"/>
    <w:rsid w:val="00B16E4E"/>
    <w:rsid w:val="00B30883"/>
    <w:rsid w:val="00B34156"/>
    <w:rsid w:val="00B54391"/>
    <w:rsid w:val="00B71BBC"/>
    <w:rsid w:val="00B81AAE"/>
    <w:rsid w:val="00B844E7"/>
    <w:rsid w:val="00B85745"/>
    <w:rsid w:val="00B95892"/>
    <w:rsid w:val="00B95D73"/>
    <w:rsid w:val="00BB0BF4"/>
    <w:rsid w:val="00BB4C62"/>
    <w:rsid w:val="00BC6343"/>
    <w:rsid w:val="00BE2929"/>
    <w:rsid w:val="00BF3DDB"/>
    <w:rsid w:val="00BF4BE7"/>
    <w:rsid w:val="00BF7925"/>
    <w:rsid w:val="00C00407"/>
    <w:rsid w:val="00C03BE8"/>
    <w:rsid w:val="00C03F2F"/>
    <w:rsid w:val="00C05492"/>
    <w:rsid w:val="00C12EE3"/>
    <w:rsid w:val="00C43D38"/>
    <w:rsid w:val="00C460D6"/>
    <w:rsid w:val="00C5249C"/>
    <w:rsid w:val="00C5772F"/>
    <w:rsid w:val="00C60715"/>
    <w:rsid w:val="00C67ED4"/>
    <w:rsid w:val="00C74850"/>
    <w:rsid w:val="00CA094F"/>
    <w:rsid w:val="00CA44F5"/>
    <w:rsid w:val="00CB5D77"/>
    <w:rsid w:val="00CC2CB2"/>
    <w:rsid w:val="00CD0AC9"/>
    <w:rsid w:val="00CD4271"/>
    <w:rsid w:val="00CE54BD"/>
    <w:rsid w:val="00CE689E"/>
    <w:rsid w:val="00CF6010"/>
    <w:rsid w:val="00CF7E41"/>
    <w:rsid w:val="00D0029B"/>
    <w:rsid w:val="00D0144E"/>
    <w:rsid w:val="00D04B18"/>
    <w:rsid w:val="00D04D41"/>
    <w:rsid w:val="00D15DC1"/>
    <w:rsid w:val="00D20DAB"/>
    <w:rsid w:val="00D20EEF"/>
    <w:rsid w:val="00D223C4"/>
    <w:rsid w:val="00D33CB9"/>
    <w:rsid w:val="00D376E7"/>
    <w:rsid w:val="00D518E7"/>
    <w:rsid w:val="00D54F22"/>
    <w:rsid w:val="00D55DE6"/>
    <w:rsid w:val="00D571D7"/>
    <w:rsid w:val="00D574CB"/>
    <w:rsid w:val="00D65482"/>
    <w:rsid w:val="00D72D28"/>
    <w:rsid w:val="00D75DF8"/>
    <w:rsid w:val="00D81BE1"/>
    <w:rsid w:val="00D839FA"/>
    <w:rsid w:val="00D9789D"/>
    <w:rsid w:val="00DC44F8"/>
    <w:rsid w:val="00DC6128"/>
    <w:rsid w:val="00DC7992"/>
    <w:rsid w:val="00DE2035"/>
    <w:rsid w:val="00DE7549"/>
    <w:rsid w:val="00DF1018"/>
    <w:rsid w:val="00E04379"/>
    <w:rsid w:val="00E110A6"/>
    <w:rsid w:val="00E11951"/>
    <w:rsid w:val="00E273FA"/>
    <w:rsid w:val="00E341CB"/>
    <w:rsid w:val="00E50567"/>
    <w:rsid w:val="00E5358C"/>
    <w:rsid w:val="00E60777"/>
    <w:rsid w:val="00E6141D"/>
    <w:rsid w:val="00E6239B"/>
    <w:rsid w:val="00E640B1"/>
    <w:rsid w:val="00E73589"/>
    <w:rsid w:val="00E75D6D"/>
    <w:rsid w:val="00E87858"/>
    <w:rsid w:val="00EA7DF4"/>
    <w:rsid w:val="00EC4CF0"/>
    <w:rsid w:val="00ED420F"/>
    <w:rsid w:val="00ED72A0"/>
    <w:rsid w:val="00EE0558"/>
    <w:rsid w:val="00EE29B2"/>
    <w:rsid w:val="00F01996"/>
    <w:rsid w:val="00F075A9"/>
    <w:rsid w:val="00F13A0C"/>
    <w:rsid w:val="00F1743C"/>
    <w:rsid w:val="00F27D4E"/>
    <w:rsid w:val="00F30ACF"/>
    <w:rsid w:val="00F4600D"/>
    <w:rsid w:val="00F61D56"/>
    <w:rsid w:val="00F9152E"/>
    <w:rsid w:val="00F92AFC"/>
    <w:rsid w:val="00F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6BA88"/>
  <w15:chartTrackingRefBased/>
  <w15:docId w15:val="{51CD5D7B-946C-49F4-8E0C-0E054B95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66C06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B95D7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656AB1"/>
    <w:pPr>
      <w:ind w:left="720" w:hanging="720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993D9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993D96"/>
    <w:rPr>
      <w:rFonts w:ascii="Courier" w:hAnsi="Courier"/>
      <w:sz w:val="16"/>
      <w:szCs w:val="16"/>
    </w:rPr>
  </w:style>
  <w:style w:type="paragraph" w:styleId="Title">
    <w:name w:val="Title"/>
    <w:basedOn w:val="Normal"/>
    <w:link w:val="TitleChar"/>
    <w:qFormat/>
    <w:rsid w:val="00993D96"/>
    <w:pPr>
      <w:jc w:val="center"/>
    </w:pPr>
    <w:rPr>
      <w:rFonts w:ascii="Arial" w:hAnsi="Arial"/>
      <w:b/>
      <w:sz w:val="28"/>
      <w:lang w:val="x-none" w:eastAsia="x-none"/>
    </w:rPr>
  </w:style>
  <w:style w:type="character" w:customStyle="1" w:styleId="TitleChar">
    <w:name w:val="Title Char"/>
    <w:link w:val="Title"/>
    <w:rsid w:val="00993D96"/>
    <w:rPr>
      <w:rFonts w:ascii="Arial" w:hAnsi="Arial"/>
      <w:b/>
      <w:sz w:val="28"/>
    </w:rPr>
  </w:style>
  <w:style w:type="paragraph" w:styleId="Header">
    <w:name w:val="header"/>
    <w:basedOn w:val="Normal"/>
    <w:link w:val="HeaderChar"/>
    <w:uiPriority w:val="99"/>
    <w:rsid w:val="00C67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67ED4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C67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67ED4"/>
    <w:rPr>
      <w:rFonts w:ascii="Courier" w:hAnsi="Courier"/>
      <w:sz w:val="24"/>
    </w:rPr>
  </w:style>
  <w:style w:type="paragraph" w:customStyle="1" w:styleId="Tahomabullets">
    <w:name w:val="Tahoma bullets"/>
    <w:basedOn w:val="Normal"/>
    <w:rsid w:val="00C03F2F"/>
    <w:pPr>
      <w:numPr>
        <w:numId w:val="1"/>
      </w:numPr>
    </w:pPr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393FE9"/>
    <w:pPr>
      <w:spacing w:after="120"/>
    </w:pPr>
  </w:style>
  <w:style w:type="character" w:customStyle="1" w:styleId="BodyTextChar">
    <w:name w:val="Body Text Char"/>
    <w:link w:val="BodyText"/>
    <w:rsid w:val="00393FE9"/>
    <w:rPr>
      <w:rFonts w:ascii="Courier" w:hAnsi="Courier"/>
      <w:sz w:val="24"/>
    </w:rPr>
  </w:style>
  <w:style w:type="paragraph" w:styleId="Subtitle">
    <w:name w:val="Subtitle"/>
    <w:basedOn w:val="Normal"/>
    <w:next w:val="Normal"/>
    <w:link w:val="SubtitleChar"/>
    <w:qFormat/>
    <w:rsid w:val="0080363C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80363C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uiPriority w:val="22"/>
    <w:qFormat/>
    <w:rsid w:val="004006F9"/>
    <w:rPr>
      <w:b/>
      <w:bCs/>
    </w:rPr>
  </w:style>
  <w:style w:type="paragraph" w:customStyle="1" w:styleId="Level1">
    <w:name w:val="Level 1"/>
    <w:basedOn w:val="Normal"/>
    <w:rsid w:val="00D9789D"/>
    <w:pPr>
      <w:widowControl w:val="0"/>
      <w:tabs>
        <w:tab w:val="num" w:pos="1080"/>
      </w:tabs>
      <w:autoSpaceDE w:val="0"/>
      <w:autoSpaceDN w:val="0"/>
      <w:adjustRightInd w:val="0"/>
      <w:ind w:left="720" w:hanging="720"/>
      <w:outlineLvl w:val="0"/>
    </w:pPr>
    <w:rPr>
      <w:rFonts w:ascii="Times New Roman" w:hAnsi="Times New Roman"/>
      <w:szCs w:val="24"/>
    </w:rPr>
  </w:style>
  <w:style w:type="paragraph" w:customStyle="1" w:styleId="Default">
    <w:name w:val="Default"/>
    <w:rsid w:val="004A4ED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3B3E86"/>
    <w:rPr>
      <w:sz w:val="24"/>
    </w:rPr>
  </w:style>
  <w:style w:type="paragraph" w:styleId="ListParagraph">
    <w:name w:val="List Paragraph"/>
    <w:basedOn w:val="Normal"/>
    <w:uiPriority w:val="34"/>
    <w:qFormat/>
    <w:rsid w:val="00CB5D77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8C6AF7"/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link w:val="Heading4"/>
    <w:semiHidden/>
    <w:rsid w:val="00366C06"/>
    <w:rPr>
      <w:rFonts w:ascii="Aptos" w:eastAsia="Times New Roman" w:hAnsi="Aptos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F01996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01996"/>
    <w:rPr>
      <w:i/>
      <w:iCs/>
    </w:rPr>
  </w:style>
  <w:style w:type="character" w:customStyle="1" w:styleId="apple-converted-space">
    <w:name w:val="apple-converted-space"/>
    <w:basedOn w:val="DefaultParagraphFont"/>
    <w:rsid w:val="00F01996"/>
  </w:style>
  <w:style w:type="paragraph" w:customStyle="1" w:styleId="p1">
    <w:name w:val="p1"/>
    <w:basedOn w:val="Normal"/>
    <w:rsid w:val="00AD10CC"/>
    <w:rPr>
      <w:rFonts w:ascii="Times New Roman" w:hAnsi="Times New Roman"/>
      <w:color w:val="000000"/>
      <w:sz w:val="18"/>
      <w:szCs w:val="18"/>
      <w:lang w:val="en-GB" w:eastAsia="en-GB"/>
    </w:rPr>
  </w:style>
  <w:style w:type="character" w:customStyle="1" w:styleId="s1">
    <w:name w:val="s1"/>
    <w:basedOn w:val="DefaultParagraphFont"/>
    <w:rsid w:val="00AD10CC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DefaultParagraphFont"/>
    <w:rsid w:val="00AD10CC"/>
    <w:rPr>
      <w:rFonts w:ascii="Arial" w:hAnsi="Arial" w:cs="Arial" w:hint="default"/>
      <w:sz w:val="15"/>
      <w:szCs w:val="15"/>
    </w:rPr>
  </w:style>
  <w:style w:type="character" w:customStyle="1" w:styleId="uv3um">
    <w:name w:val="uv3um"/>
    <w:basedOn w:val="DefaultParagraphFont"/>
    <w:rsid w:val="00781942"/>
  </w:style>
  <w:style w:type="character" w:styleId="Hyperlink">
    <w:name w:val="Hyperlink"/>
    <w:basedOn w:val="DefaultParagraphFont"/>
    <w:rsid w:val="007819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2CFC5B5E73F43B4818D1333E31900" ma:contentTypeVersion="12" ma:contentTypeDescription="Create a new document." ma:contentTypeScope="" ma:versionID="c4ed9a86c53f0bfb7b8643e7bb73b7a7">
  <xsd:schema xmlns:xsd="http://www.w3.org/2001/XMLSchema" xmlns:xs="http://www.w3.org/2001/XMLSchema" xmlns:p="http://schemas.microsoft.com/office/2006/metadata/properties" xmlns:ns1="http://schemas.microsoft.com/sharepoint/v3" xmlns:ns2="2699b74a-6263-4468-a943-d1ea4c7f676a" targetNamespace="http://schemas.microsoft.com/office/2006/metadata/properties" ma:root="true" ma:fieldsID="c409acb2a1977066913115b09805e5dc" ns1:_="" ns2:_="">
    <xsd:import namespace="http://schemas.microsoft.com/sharepoint/v3"/>
    <xsd:import namespace="2699b74a-6263-4468-a943-d1ea4c7f6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b74a-6263-4468-a943-d1ea4c7f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1887117-661A-44C6-853F-5BF22C6AA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99b74a-6263-4468-a943-d1ea4c7f6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833D7-EBDD-45FF-B7DE-B26B092E92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6A0BAC-63DD-4BB7-B0FC-19641FE83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DD2A6-D661-4C63-9BA6-DA290ADE3E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04BE1B-9FB5-4E96-8854-85F0E368AD3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4711</Characters>
  <Application>Microsoft Office Word</Application>
  <DocSecurity>0</DocSecurity>
  <Lines>112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Greater Seattle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Tamarra Coleman</cp:lastModifiedBy>
  <cp:revision>2</cp:revision>
  <cp:lastPrinted>2018-04-27T15:26:00Z</cp:lastPrinted>
  <dcterms:created xsi:type="dcterms:W3CDTF">2026-02-12T21:12:00Z</dcterms:created>
  <dcterms:modified xsi:type="dcterms:W3CDTF">2026-02-12T21:12:00Z</dcterms:modified>
  <cp:category>Job Descriptions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Type and Layout">
    <vt:lpwstr/>
  </property>
  <property fmtid="{D5CDD505-2E9C-101B-9397-08002B2CF9AE}" pid="3" name="Content ID">
    <vt:lpwstr/>
  </property>
  <property fmtid="{D5CDD505-2E9C-101B-9397-08002B2CF9AE}" pid="4" name="Teaseline">
    <vt:lpwstr>Sample job description for Chief Financial Officer</vt:lpwstr>
  </property>
  <property fmtid="{D5CDD505-2E9C-101B-9397-08002B2CF9AE}" pid="5" name="Load Status">
    <vt:lpwstr>Not ready to load</vt:lpwstr>
  </property>
  <property fmtid="{D5CDD505-2E9C-101B-9397-08002B2CF9AE}" pid="6" name="Order">
    <vt:lpwstr>55900.0000000000</vt:lpwstr>
  </property>
  <property fmtid="{D5CDD505-2E9C-101B-9397-08002B2CF9AE}" pid="7" name="Specialist">
    <vt:lpwstr>72</vt:lpwstr>
  </property>
  <property fmtid="{D5CDD505-2E9C-101B-9397-08002B2CF9AE}" pid="8" name="ProgramsServicesTaxHTField0">
    <vt:lpwstr/>
  </property>
  <property fmtid="{D5CDD505-2E9C-101B-9397-08002B2CF9AE}" pid="9" name="OperationsTaxHTField0">
    <vt:lpwstr>Human Resources|fec65621-bbd4-4730-9819-dc087da962a0</vt:lpwstr>
  </property>
  <property fmtid="{D5CDD505-2E9C-101B-9397-08002B2CF9AE}" pid="10" name="display_urn:schemas-microsoft-com:office:office#Specialist">
    <vt:lpwstr>Sheila Tiemens</vt:lpwstr>
  </property>
  <property fmtid="{D5CDD505-2E9C-101B-9397-08002B2CF9AE}" pid="11" name="l99bddc4d61243faacb8a29fb1199463">
    <vt:lpwstr>Sample / Example|00696515-6732-47c6-af70-acb9aab99055</vt:lpwstr>
  </property>
  <property fmtid="{D5CDD505-2E9C-101B-9397-08002B2CF9AE}" pid="12" name="display_urn:schemas-microsoft-com:office:office#Exchange_Publisher">
    <vt:lpwstr>Human Resources Publishers</vt:lpwstr>
  </property>
  <property fmtid="{D5CDD505-2E9C-101B-9397-08002B2CF9AE}" pid="13" name="PublishDate">
    <vt:lpwstr>2011-12-06T00:00:00Z</vt:lpwstr>
  </property>
  <property fmtid="{D5CDD505-2E9C-101B-9397-08002B2CF9AE}" pid="14" name="Exchange_Publisher">
    <vt:lpwstr>53</vt:lpwstr>
  </property>
  <property fmtid="{D5CDD505-2E9C-101B-9397-08002B2CF9AE}" pid="15" name="ResourceCategory">
    <vt:lpwstr>25;#Sample / Example|00696515-6732-47c6-af70-acb9aab99055</vt:lpwstr>
  </property>
  <property fmtid="{D5CDD505-2E9C-101B-9397-08002B2CF9AE}" pid="16" name="DisclaimerType">
    <vt:lpwstr>None</vt:lpwstr>
  </property>
  <property fmtid="{D5CDD505-2E9C-101B-9397-08002B2CF9AE}" pid="17" name="ProgramsServices">
    <vt:lpwstr/>
  </property>
  <property fmtid="{D5CDD505-2E9C-101B-9397-08002B2CF9AE}" pid="18" name="AcrossMovement">
    <vt:lpwstr/>
  </property>
  <property fmtid="{D5CDD505-2E9C-101B-9397-08002B2CF9AE}" pid="19" name="Operations">
    <vt:lpwstr>24;#Human Resources|fec65621-bbd4-4730-9819-dc087da962a0</vt:lpwstr>
  </property>
  <property fmtid="{D5CDD505-2E9C-101B-9397-08002B2CF9AE}" pid="20" name="LastReviewed">
    <vt:lpwstr>2017-05-01T00:00:00Z</vt:lpwstr>
  </property>
  <property fmtid="{D5CDD505-2E9C-101B-9397-08002B2CF9AE}" pid="21" name="AcrossMovementTaxHTField0">
    <vt:lpwstr/>
  </property>
  <property fmtid="{D5CDD505-2E9C-101B-9397-08002B2CF9AE}" pid="22" name="TaxCatchAll">
    <vt:lpwstr>25;#Sample / Example|00696515-6732-47c6-af70-acb9aab99055;#24;#Human Resources|fec65621-bbd4-4730-9819-dc087da962a0</vt:lpwstr>
  </property>
  <property fmtid="{D5CDD505-2E9C-101B-9397-08002B2CF9AE}" pid="23" name="Category Sort Order">
    <vt:lpwstr>1.00000000000000</vt:lpwstr>
  </property>
  <property fmtid="{D5CDD505-2E9C-101B-9397-08002B2CF9AE}" pid="24" name="Exchange_LegalReviewNotes">
    <vt:lpwstr/>
  </property>
  <property fmtid="{D5CDD505-2E9C-101B-9397-08002B2CF9AE}" pid="25" name="Exchange_KPPReviewStatus">
    <vt:lpwstr/>
  </property>
  <property fmtid="{D5CDD505-2E9C-101B-9397-08002B2CF9AE}" pid="26" name="ContentExpirationDate">
    <vt:lpwstr/>
  </property>
  <property fmtid="{D5CDD505-2E9C-101B-9397-08002B2CF9AE}" pid="27" name="Exchange_KPPReviewNotes">
    <vt:lpwstr/>
  </property>
  <property fmtid="{D5CDD505-2E9C-101B-9397-08002B2CF9AE}" pid="28" name="Exchange_SpecialistReviewDate">
    <vt:lpwstr/>
  </property>
  <property fmtid="{D5CDD505-2E9C-101B-9397-08002B2CF9AE}" pid="29" name="Exchange_MarketingReviewStatus">
    <vt:lpwstr/>
  </property>
  <property fmtid="{D5CDD505-2E9C-101B-9397-08002B2CF9AE}" pid="30" name="Exchange_SpecialistReviewNotes">
    <vt:lpwstr/>
  </property>
  <property fmtid="{D5CDD505-2E9C-101B-9397-08002B2CF9AE}" pid="31" name="ArchiveReviewNotes">
    <vt:lpwstr/>
  </property>
  <property fmtid="{D5CDD505-2E9C-101B-9397-08002B2CF9AE}" pid="32" name="Exchange_ArchiveReviewDate">
    <vt:lpwstr/>
  </property>
  <property fmtid="{D5CDD505-2E9C-101B-9397-08002B2CF9AE}" pid="33" name="Exchange_MarketingReviewDate">
    <vt:lpwstr/>
  </property>
  <property fmtid="{D5CDD505-2E9C-101B-9397-08002B2CF9AE}" pid="34" name="RatingCount">
    <vt:lpwstr/>
  </property>
  <property fmtid="{D5CDD505-2E9C-101B-9397-08002B2CF9AE}" pid="35" name="Exchange_ContentStatus">
    <vt:lpwstr>Active</vt:lpwstr>
  </property>
  <property fmtid="{D5CDD505-2E9C-101B-9397-08002B2CF9AE}" pid="36" name="Exchange_ArchiveReviewStatus">
    <vt:lpwstr/>
  </property>
  <property fmtid="{D5CDD505-2E9C-101B-9397-08002B2CF9AE}" pid="37" name="AverageRating">
    <vt:lpwstr/>
  </property>
  <property fmtid="{D5CDD505-2E9C-101B-9397-08002B2CF9AE}" pid="38" name="Exchange_SpecialistReviewStatus">
    <vt:lpwstr/>
  </property>
  <property fmtid="{D5CDD505-2E9C-101B-9397-08002B2CF9AE}" pid="39" name="Exchange_MarketingReviewNotes">
    <vt:lpwstr/>
  </property>
  <property fmtid="{D5CDD505-2E9C-101B-9397-08002B2CF9AE}" pid="40" name="Exchange_KPPReviewDate">
    <vt:lpwstr/>
  </property>
  <property fmtid="{D5CDD505-2E9C-101B-9397-08002B2CF9AE}" pid="41" name="Exchange_LegalReviewDate">
    <vt:lpwstr/>
  </property>
  <property fmtid="{D5CDD505-2E9C-101B-9397-08002B2CF9AE}" pid="42" name="Exchange_LegalReviewStatus">
    <vt:lpwstr/>
  </property>
  <property fmtid="{D5CDD505-2E9C-101B-9397-08002B2CF9AE}" pid="43" name="display_urn:schemas-microsoft-com:office:office#Editor">
    <vt:lpwstr>Illingworth, Katelyn</vt:lpwstr>
  </property>
  <property fmtid="{D5CDD505-2E9C-101B-9397-08002B2CF9AE}" pid="44" name="_ExtendedDescription">
    <vt:lpwstr/>
  </property>
  <property fmtid="{D5CDD505-2E9C-101B-9397-08002B2CF9AE}" pid="45" name="display_urn:schemas-microsoft-com:office:office#Author">
    <vt:lpwstr>Illingworth, Katelyn</vt:lpwstr>
  </property>
  <property fmtid="{D5CDD505-2E9C-101B-9397-08002B2CF9AE}" pid="46" name="ComplianceAssetId">
    <vt:lpwstr/>
  </property>
  <property fmtid="{D5CDD505-2E9C-101B-9397-08002B2CF9AE}" pid="47" name="ContentTypeId">
    <vt:lpwstr>0x0101006743E6143FE1F14A8D156CF317B6405A</vt:lpwstr>
  </property>
</Properties>
</file>